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4A" w:rsidRPr="0051224A" w:rsidRDefault="0051224A" w:rsidP="0051224A">
      <w:pPr>
        <w:shd w:val="clear" w:color="auto" w:fill="FFFFFF"/>
        <w:spacing w:before="100" w:beforeAutospacing="1" w:after="100" w:afterAutospacing="1" w:line="240" w:lineRule="auto"/>
        <w:jc w:val="center"/>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555555"/>
          <w:sz w:val="27"/>
          <w:szCs w:val="27"/>
          <w:lang w:eastAsia="tr-TR"/>
        </w:rPr>
        <w:t>KOBİ BEYANNAMESİ NASIL </w:t>
      </w:r>
      <w:proofErr w:type="gramStart"/>
      <w:r w:rsidRPr="0051224A">
        <w:rPr>
          <w:rFonts w:ascii="uniform_condensed_medium" w:eastAsia="Times New Roman" w:hAnsi="uniform_condensed_medium" w:cs="Times New Roman"/>
          <w:b/>
          <w:bCs/>
          <w:color w:val="555555"/>
          <w:sz w:val="27"/>
          <w:szCs w:val="27"/>
          <w:lang w:eastAsia="tr-TR"/>
        </w:rPr>
        <w:t>DOLDURULUR ?</w:t>
      </w:r>
      <w:proofErr w:type="gramEnd"/>
    </w:p>
    <w:p w:rsidR="0051224A" w:rsidRPr="0051224A" w:rsidRDefault="0051224A" w:rsidP="0051224A">
      <w:pPr>
        <w:shd w:val="clear" w:color="auto" w:fill="FFFFFF"/>
        <w:spacing w:before="100" w:beforeAutospacing="1" w:after="100" w:afterAutospacing="1" w:line="240" w:lineRule="auto"/>
        <w:jc w:val="both"/>
        <w:rPr>
          <w:rFonts w:ascii="uniform_condensed_medium" w:eastAsia="Times New Roman" w:hAnsi="uniform_condensed_medium" w:cs="Times New Roman"/>
          <w:color w:val="555555"/>
          <w:sz w:val="27"/>
          <w:szCs w:val="27"/>
          <w:lang w:eastAsia="tr-TR"/>
        </w:rPr>
      </w:pPr>
      <w:proofErr w:type="gramStart"/>
      <w:r w:rsidRPr="0051224A">
        <w:rPr>
          <w:rFonts w:ascii="uniform_condensed_medium" w:eastAsia="Times New Roman" w:hAnsi="uniform_condensed_medium" w:cs="Times New Roman"/>
          <w:b/>
          <w:bCs/>
          <w:color w:val="2C2C2C"/>
          <w:sz w:val="27"/>
          <w:szCs w:val="27"/>
          <w:lang w:eastAsia="tr-TR"/>
        </w:rPr>
        <w:t>KOBİ:</w:t>
      </w:r>
      <w:r w:rsidRPr="0051224A">
        <w:rPr>
          <w:rFonts w:ascii="uniform_condensed_medium" w:eastAsia="Times New Roman" w:hAnsi="uniform_condensed_medium" w:cs="Times New Roman"/>
          <w:color w:val="2C2C2C"/>
          <w:sz w:val="27"/>
          <w:szCs w:val="27"/>
          <w:lang w:eastAsia="tr-TR"/>
        </w:rPr>
        <w:t> 250 Kişiden az yıllık çalışan istihdam eden ve yıllık net satış hasılatı veya mali </w:t>
      </w:r>
      <w:r w:rsidRPr="0051224A">
        <w:rPr>
          <w:rFonts w:ascii="uniform_condensed_medium" w:eastAsia="Times New Roman" w:hAnsi="uniform_condensed_medium" w:cs="Times New Roman"/>
          <w:color w:val="2C2C2C"/>
          <w:sz w:val="27"/>
          <w:szCs w:val="27"/>
          <w:lang w:eastAsia="tr-TR"/>
        </w:rPr>
        <w:br/>
        <w:t>bilançosundan herhangi biri 40.000.000 TL’yi (Kırk Milyon Türk Lirası’nı) aşmayan ve Küçük ve Orta Büyüklükteki İşletmelerin Tanımı, Nitelikleri ve Sınıflandırılması Hakkında Yönetmelikte mikro işletme, küçük işletme ve orta büyüklükteki işletme olarak sınıflandırılan ekonomik birimdir.</w:t>
      </w:r>
      <w:proofErr w:type="gramEnd"/>
      <w:r w:rsidRPr="0051224A">
        <w:rPr>
          <w:rFonts w:ascii="uniform_condensed_medium" w:eastAsia="Times New Roman" w:hAnsi="uniform_condensed_medium" w:cs="Times New Roman"/>
          <w:color w:val="2C2C2C"/>
          <w:sz w:val="27"/>
          <w:szCs w:val="27"/>
          <w:lang w:eastAsia="tr-TR"/>
        </w:rPr>
        <w:br/>
      </w:r>
      <w:r w:rsidRPr="0051224A">
        <w:rPr>
          <w:rFonts w:ascii="uniform_condensed_medium" w:eastAsia="Times New Roman" w:hAnsi="uniform_condensed_medium" w:cs="Times New Roman"/>
          <w:color w:val="2C2C2C"/>
          <w:sz w:val="27"/>
          <w:szCs w:val="27"/>
          <w:lang w:eastAsia="tr-TR"/>
        </w:rPr>
        <w:br/>
        <w:t>KOBİ Tanımı Yönetmeliği gereği; KOSGEB den desteklerinden yararlanabilmeniz için </w:t>
      </w:r>
      <w:r w:rsidRPr="0051224A">
        <w:rPr>
          <w:rFonts w:ascii="uniform_condensed_medium" w:eastAsia="Times New Roman" w:hAnsi="uniform_condensed_medium" w:cs="Times New Roman"/>
          <w:b/>
          <w:bCs/>
          <w:color w:val="2C2C2C"/>
          <w:sz w:val="27"/>
          <w:szCs w:val="27"/>
          <w:lang w:eastAsia="tr-TR"/>
        </w:rPr>
        <w:t>"KOBİ Beyannamesi"</w:t>
      </w:r>
      <w:r w:rsidRPr="0051224A">
        <w:rPr>
          <w:rFonts w:ascii="uniform_condensed_medium" w:eastAsia="Times New Roman" w:hAnsi="uniform_condensed_medium" w:cs="Times New Roman"/>
          <w:color w:val="2C2C2C"/>
          <w:sz w:val="27"/>
          <w:szCs w:val="27"/>
          <w:lang w:eastAsia="tr-TR"/>
        </w:rPr>
        <w:t> formunu ve eklerini internet ortamında doldurarak çıktısını alıp </w:t>
      </w:r>
      <w:r w:rsidRPr="0051224A">
        <w:rPr>
          <w:rFonts w:ascii="uniform_condensed_medium" w:eastAsia="Times New Roman" w:hAnsi="uniform_condensed_medium" w:cs="Times New Roman"/>
          <w:b/>
          <w:bCs/>
          <w:color w:val="2C2C2C"/>
          <w:sz w:val="27"/>
          <w:szCs w:val="27"/>
          <w:lang w:eastAsia="tr-TR"/>
        </w:rPr>
        <w:t>kaşeli ve imzalı olarak</w:t>
      </w:r>
      <w:r w:rsidRPr="0051224A">
        <w:rPr>
          <w:rFonts w:ascii="uniform_condensed_medium" w:eastAsia="Times New Roman" w:hAnsi="uniform_condensed_medium" w:cs="Times New Roman"/>
          <w:color w:val="2C2C2C"/>
          <w:sz w:val="27"/>
          <w:szCs w:val="27"/>
          <w:lang w:eastAsia="tr-TR"/>
        </w:rPr>
        <w:t> istenen belgeler ile birlikte bağlı olduğunuz KOSGEB Birimine teslim etmeniz gerekmektedir.</w:t>
      </w:r>
    </w:p>
    <w:p w:rsidR="0051224A" w:rsidRPr="0051224A" w:rsidRDefault="0051224A" w:rsidP="0051224A">
      <w:pPr>
        <w:shd w:val="clear" w:color="auto" w:fill="FFFFFF"/>
        <w:spacing w:before="100" w:beforeAutospacing="1" w:after="100" w:afterAutospacing="1" w:line="240" w:lineRule="auto"/>
        <w:jc w:val="both"/>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color w:val="555555"/>
          <w:sz w:val="27"/>
          <w:szCs w:val="27"/>
          <w:lang w:eastAsia="tr-TR"/>
        </w:rPr>
        <w:t>KOSGEB’e vereceğiniz beyanlardaki bilgilerin yanlış olmasından doğacak tüm hukuki ve mali sorumluluk işletmenize ait olacaktır.</w:t>
      </w:r>
    </w:p>
    <w:p w:rsidR="0051224A" w:rsidRPr="0051224A" w:rsidRDefault="0051224A" w:rsidP="0051224A">
      <w:pPr>
        <w:shd w:val="clear" w:color="auto" w:fill="FFFFFF"/>
        <w:spacing w:before="100" w:beforeAutospacing="1" w:after="100" w:afterAutospacing="1" w:line="240" w:lineRule="auto"/>
        <w:jc w:val="both"/>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color w:val="555555"/>
          <w:sz w:val="27"/>
          <w:szCs w:val="27"/>
          <w:lang w:eastAsia="tr-TR"/>
        </w:rPr>
        <w:t xml:space="preserve">KOBİ BEYANNAMESİ </w:t>
      </w:r>
      <w:proofErr w:type="spellStart"/>
      <w:r w:rsidRPr="0051224A">
        <w:rPr>
          <w:rFonts w:ascii="uniform_condensed_medium" w:eastAsia="Times New Roman" w:hAnsi="uniform_condensed_medium" w:cs="Times New Roman"/>
          <w:color w:val="555555"/>
          <w:sz w:val="27"/>
          <w:szCs w:val="27"/>
          <w:lang w:eastAsia="tr-TR"/>
        </w:rPr>
        <w:t>ni</w:t>
      </w:r>
      <w:proofErr w:type="spellEnd"/>
      <w:r w:rsidRPr="0051224A">
        <w:rPr>
          <w:rFonts w:ascii="uniform_condensed_medium" w:eastAsia="Times New Roman" w:hAnsi="uniform_condensed_medium" w:cs="Times New Roman"/>
          <w:color w:val="555555"/>
          <w:sz w:val="27"/>
          <w:szCs w:val="27"/>
          <w:lang w:eastAsia="tr-TR"/>
        </w:rPr>
        <w:t xml:space="preserve"> doldurabilmek için öncelikle KOSGEB </w:t>
      </w:r>
      <w:proofErr w:type="spellStart"/>
      <w:r w:rsidRPr="0051224A">
        <w:rPr>
          <w:rFonts w:ascii="uniform_condensed_medium" w:eastAsia="Times New Roman" w:hAnsi="uniform_condensed_medium" w:cs="Times New Roman"/>
          <w:color w:val="555555"/>
          <w:sz w:val="27"/>
          <w:szCs w:val="27"/>
          <w:lang w:eastAsia="tr-TR"/>
        </w:rPr>
        <w:t>veritabanına</w:t>
      </w:r>
      <w:proofErr w:type="spellEnd"/>
      <w:r w:rsidRPr="0051224A">
        <w:rPr>
          <w:rFonts w:ascii="uniform_condensed_medium" w:eastAsia="Times New Roman" w:hAnsi="uniform_condensed_medium" w:cs="Times New Roman"/>
          <w:color w:val="555555"/>
          <w:sz w:val="27"/>
          <w:szCs w:val="27"/>
          <w:lang w:eastAsia="tr-TR"/>
        </w:rPr>
        <w:t xml:space="preserve"> kayıt olmanız gerekmektedir. Kayıtla ilgili bilgilere </w:t>
      </w:r>
      <w:hyperlink r:id="rId5" w:history="1">
        <w:r w:rsidRPr="0051224A">
          <w:rPr>
            <w:rFonts w:ascii="uniform_condensed_medium" w:eastAsia="Times New Roman" w:hAnsi="uniform_condensed_medium" w:cs="Times New Roman"/>
            <w:color w:val="0000FF"/>
            <w:sz w:val="27"/>
            <w:szCs w:val="27"/>
            <w:bdr w:val="none" w:sz="0" w:space="0" w:color="auto" w:frame="1"/>
            <w:lang w:eastAsia="tr-TR"/>
          </w:rPr>
          <w:t>http://www.kosgeb.gov.tr/Pages/UI/b.aspx?ref=1</w:t>
        </w:r>
      </w:hyperlink>
      <w:r w:rsidRPr="0051224A">
        <w:rPr>
          <w:rFonts w:ascii="uniform_condensed_medium" w:eastAsia="Times New Roman" w:hAnsi="uniform_condensed_medium" w:cs="Times New Roman"/>
          <w:color w:val="555555"/>
          <w:sz w:val="27"/>
          <w:szCs w:val="27"/>
          <w:lang w:eastAsia="tr-TR"/>
        </w:rPr>
        <w:t> adresinden ulaşabilirsiniz.</w:t>
      </w:r>
    </w:p>
    <w:p w:rsidR="0051224A" w:rsidRPr="0051224A" w:rsidRDefault="0051224A" w:rsidP="0051224A">
      <w:pPr>
        <w:shd w:val="clear" w:color="auto" w:fill="FFFFFF"/>
        <w:spacing w:before="100" w:beforeAutospacing="1" w:after="100" w:afterAutospacing="1" w:line="240" w:lineRule="auto"/>
        <w:jc w:val="both"/>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555555"/>
          <w:sz w:val="27"/>
          <w:szCs w:val="27"/>
          <w:lang w:eastAsia="tr-TR"/>
        </w:rPr>
        <w:t>ÖNEMLİ NOT: AŞAĞIDAKİ KAYIT ADIMLARINIZI ZAMAN AŞIMI OLMAMASI İÇİN MAKSİMUM 15 DAKİKA İÇİNDE TAMAMLAMANIZ GEREKMEKTEDİR.</w:t>
      </w:r>
    </w:p>
    <w:p w:rsidR="0051224A" w:rsidRPr="0051224A" w:rsidRDefault="0051224A" w:rsidP="0051224A">
      <w:pPr>
        <w:shd w:val="clear" w:color="auto" w:fill="FFFFFF"/>
        <w:spacing w:before="100" w:beforeAutospacing="1" w:after="100" w:afterAutospacing="1" w:line="240" w:lineRule="auto"/>
        <w:ind w:left="720" w:hanging="360"/>
        <w:jc w:val="both"/>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1.     </w:t>
      </w:r>
      <w:hyperlink r:id="rId6" w:tgtFrame="_blank" w:history="1">
        <w:r w:rsidRPr="0051224A">
          <w:rPr>
            <w:rFonts w:ascii="uniform_condensed_medium" w:eastAsia="Times New Roman" w:hAnsi="uniform_condensed_medium" w:cs="Times New Roman"/>
            <w:b/>
            <w:bCs/>
            <w:color w:val="1898DA"/>
            <w:sz w:val="24"/>
            <w:szCs w:val="24"/>
            <w:bdr w:val="none" w:sz="0" w:space="0" w:color="auto" w:frame="1"/>
            <w:lang w:eastAsia="tr-TR"/>
          </w:rPr>
          <w:t>http://www.kosgeb.gov.tr</w:t>
        </w:r>
      </w:hyperlink>
      <w:r w:rsidRPr="0051224A">
        <w:rPr>
          <w:rFonts w:ascii="uniform_condensed_medium" w:eastAsia="Times New Roman" w:hAnsi="uniform_condensed_medium" w:cs="Times New Roman"/>
          <w:b/>
          <w:bCs/>
          <w:color w:val="000000"/>
          <w:sz w:val="27"/>
          <w:szCs w:val="27"/>
          <w:lang w:eastAsia="tr-TR"/>
        </w:rPr>
        <w:t>  adresine giriniz ve "E-KOBİ" tıklayınız. Karşınıza gelen ekranda, kullanıcı adı ve şifrenizi giriniz. Gelen sayfa da </w:t>
      </w:r>
      <w:r>
        <w:rPr>
          <w:rFonts w:ascii="uniform_condensed_medium" w:eastAsia="Times New Roman" w:hAnsi="uniform_condensed_medium" w:cs="Times New Roman"/>
          <w:b/>
          <w:bCs/>
          <w:noProof/>
          <w:color w:val="000000"/>
          <w:sz w:val="27"/>
          <w:szCs w:val="27"/>
          <w:lang w:eastAsia="tr-TR"/>
        </w:rPr>
        <w:drawing>
          <wp:inline distT="0" distB="0" distL="0" distR="0">
            <wp:extent cx="1000125" cy="571500"/>
            <wp:effectExtent l="0" t="0" r="9525" b="0"/>
            <wp:docPr id="9" name="Resim 9" descr="http://www.kosgeb.gov.tr/Content/Upload/Resim/Icerik/Beyanname/mad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sgeb.gov.tr/Content/Upload/Resim/Icerik/Beyanname/mad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r w:rsidRPr="0051224A">
        <w:rPr>
          <w:rFonts w:ascii="Arial" w:eastAsia="Times New Roman" w:hAnsi="Arial" w:cs="Arial"/>
          <w:b/>
          <w:bCs/>
          <w:color w:val="000000"/>
          <w:sz w:val="27"/>
          <w:szCs w:val="27"/>
          <w:lang w:eastAsia="tr-TR"/>
        </w:rPr>
        <w:t> </w:t>
      </w:r>
      <w:r w:rsidRPr="0051224A">
        <w:rPr>
          <w:rFonts w:ascii="Times New Roman" w:eastAsia="Times New Roman" w:hAnsi="Times New Roman" w:cs="Times New Roman"/>
          <w:b/>
          <w:bCs/>
          <w:color w:val="000000"/>
          <w:sz w:val="27"/>
          <w:szCs w:val="27"/>
          <w:lang w:eastAsia="tr-TR"/>
        </w:rPr>
        <w:t>kutucuğa tıklayınız</w:t>
      </w:r>
      <w:r w:rsidRPr="0051224A">
        <w:rPr>
          <w:rFonts w:ascii="uniform_condensed_medium" w:eastAsia="Times New Roman" w:hAnsi="uniform_condensed_medium" w:cs="Times New Roman"/>
          <w:b/>
          <w:bCs/>
          <w:color w:val="000000"/>
          <w:sz w:val="27"/>
          <w:szCs w:val="27"/>
          <w:lang w:eastAsia="tr-TR"/>
        </w:rPr>
        <w:t>.</w:t>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2.      </w:t>
      </w:r>
      <w:r w:rsidRPr="0051224A">
        <w:rPr>
          <w:rFonts w:ascii="uniform_condensed_medium" w:eastAsia="Times New Roman" w:hAnsi="uniform_condensed_medium" w:cs="Times New Roman"/>
          <w:color w:val="555555"/>
          <w:sz w:val="27"/>
          <w:szCs w:val="27"/>
          <w:lang w:eastAsia="tr-TR"/>
        </w:rPr>
        <w:t>Giriş yapmak istediğiniz </w:t>
      </w:r>
      <w:r w:rsidRPr="0051224A">
        <w:rPr>
          <w:rFonts w:ascii="Times New Roman" w:eastAsia="Times New Roman" w:hAnsi="Times New Roman" w:cs="Times New Roman"/>
          <w:color w:val="555555"/>
          <w:sz w:val="27"/>
          <w:szCs w:val="27"/>
          <w:lang w:eastAsia="tr-TR"/>
        </w:rPr>
        <w:t>KOBİ beyannamesinin yılını seçi</w:t>
      </w:r>
      <w:r w:rsidRPr="0051224A">
        <w:rPr>
          <w:rFonts w:ascii="uniform_condensed_medium" w:eastAsia="Times New Roman" w:hAnsi="uniform_condensed_medium" w:cs="Times New Roman"/>
          <w:color w:val="555555"/>
          <w:sz w:val="27"/>
          <w:szCs w:val="27"/>
          <w:lang w:eastAsia="tr-TR"/>
        </w:rPr>
        <w:t>niz ve </w:t>
      </w:r>
      <w:r>
        <w:rPr>
          <w:rFonts w:ascii="uniform_condensed_medium" w:eastAsia="Times New Roman" w:hAnsi="uniform_condensed_medium" w:cs="Times New Roman"/>
          <w:noProof/>
          <w:color w:val="555555"/>
          <w:sz w:val="27"/>
          <w:szCs w:val="27"/>
          <w:lang w:eastAsia="tr-TR"/>
        </w:rPr>
        <w:drawing>
          <wp:inline distT="0" distB="0" distL="0" distR="0">
            <wp:extent cx="752475" cy="247650"/>
            <wp:effectExtent l="0" t="0" r="9525" b="0"/>
            <wp:docPr id="8" name="Resim 8" descr="http://www.kosgeb.gov.tr/Content/Upload/Resim/Icerik/Beyanname/ileri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geb.gov.tr/Content/Upload/Resim/Icerik/Beyanname/ileribt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Pr="0051224A">
        <w:rPr>
          <w:rFonts w:ascii="uniform_condensed_medium" w:eastAsia="Times New Roman" w:hAnsi="uniform_condensed_medium" w:cs="Times New Roman"/>
          <w:color w:val="555555"/>
          <w:sz w:val="27"/>
          <w:szCs w:val="27"/>
          <w:lang w:eastAsia="tr-TR"/>
        </w:rPr>
        <w:t>butonuna tıklayınız.</w:t>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3.      </w:t>
      </w:r>
      <w:r w:rsidRPr="0051224A">
        <w:rPr>
          <w:rFonts w:ascii="uniform_condensed_medium" w:eastAsia="Times New Roman" w:hAnsi="uniform_condensed_medium" w:cs="Times New Roman"/>
          <w:color w:val="555555"/>
          <w:sz w:val="27"/>
          <w:szCs w:val="27"/>
          <w:lang w:eastAsia="tr-TR"/>
        </w:rPr>
        <w:t xml:space="preserve">Sonraki adımda karşına gelen ekrandan işletmenizle </w:t>
      </w:r>
      <w:proofErr w:type="spellStart"/>
      <w:r w:rsidRPr="0051224A">
        <w:rPr>
          <w:rFonts w:ascii="uniform_condensed_medium" w:eastAsia="Times New Roman" w:hAnsi="uniform_condensed_medium" w:cs="Times New Roman"/>
          <w:color w:val="555555"/>
          <w:sz w:val="27"/>
          <w:szCs w:val="27"/>
          <w:lang w:eastAsia="tr-TR"/>
        </w:rPr>
        <w:t>ilgli</w:t>
      </w:r>
      <w:proofErr w:type="spellEnd"/>
      <w:r w:rsidRPr="0051224A">
        <w:rPr>
          <w:rFonts w:ascii="uniform_condensed_medium" w:eastAsia="Times New Roman" w:hAnsi="uniform_condensed_medium" w:cs="Times New Roman"/>
          <w:color w:val="555555"/>
          <w:sz w:val="27"/>
          <w:szCs w:val="27"/>
          <w:lang w:eastAsia="tr-TR"/>
        </w:rPr>
        <w:t xml:space="preserve"> sorulardan işletmenize için uygun olan durumları seçiniz ve </w:t>
      </w:r>
      <w:r>
        <w:rPr>
          <w:rFonts w:ascii="uniform_condensed_medium" w:eastAsia="Times New Roman" w:hAnsi="uniform_condensed_medium" w:cs="Times New Roman"/>
          <w:noProof/>
          <w:color w:val="555555"/>
          <w:sz w:val="27"/>
          <w:szCs w:val="27"/>
          <w:lang w:eastAsia="tr-TR"/>
        </w:rPr>
        <w:drawing>
          <wp:inline distT="0" distB="0" distL="0" distR="0">
            <wp:extent cx="752475" cy="247650"/>
            <wp:effectExtent l="0" t="0" r="9525" b="0"/>
            <wp:docPr id="7" name="Resim 7" descr="http://www.kosgeb.gov.tr/Content/Upload/Resim/Icerik/Beyanname/ileri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sgeb.gov.tr/Content/Upload/Resim/Icerik/Beyanname/ileribt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Pr="0051224A">
        <w:rPr>
          <w:rFonts w:ascii="uniform_condensed_medium" w:eastAsia="Times New Roman" w:hAnsi="uniform_condensed_medium" w:cs="Times New Roman"/>
          <w:color w:val="555555"/>
          <w:sz w:val="27"/>
          <w:szCs w:val="27"/>
          <w:lang w:eastAsia="tr-TR"/>
        </w:rPr>
        <w:t>butonuna tıklayınız. Seçenekler ile ilgili detaylı bilgiler karşınıza çıkan ekranda mevcuttur. </w:t>
      </w:r>
      <w:r w:rsidRPr="0051224A">
        <w:rPr>
          <w:rFonts w:ascii="uniform_condensed_medium" w:eastAsia="Times New Roman" w:hAnsi="uniform_condensed_medium" w:cs="Times New Roman"/>
          <w:b/>
          <w:bCs/>
          <w:color w:val="555555"/>
          <w:sz w:val="27"/>
          <w:szCs w:val="27"/>
          <w:lang w:eastAsia="tr-TR"/>
        </w:rPr>
        <w:t>Açıklamaları lütfen dikkatlice okuyunuz.</w:t>
      </w:r>
      <w:r w:rsidRPr="0051224A">
        <w:rPr>
          <w:rFonts w:ascii="uniform_condensed_medium" w:eastAsia="Times New Roman" w:hAnsi="uniform_condensed_medium" w:cs="Times New Roman"/>
          <w:color w:val="555555"/>
          <w:sz w:val="27"/>
          <w:szCs w:val="27"/>
          <w:lang w:eastAsia="tr-TR"/>
        </w:rPr>
        <w:t> </w:t>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4.      </w:t>
      </w:r>
      <w:r w:rsidRPr="0051224A">
        <w:rPr>
          <w:rFonts w:ascii="uniform_condensed_medium" w:eastAsia="Times New Roman" w:hAnsi="uniform_condensed_medium" w:cs="Times New Roman"/>
          <w:color w:val="003300"/>
          <w:sz w:val="27"/>
          <w:szCs w:val="27"/>
          <w:lang w:eastAsia="tr-TR"/>
        </w:rPr>
        <w:t xml:space="preserve">Karşınıza gelen ekrandaki işletme bilgilerini doldururken işletmenize ait KOBİ beyannamesini doldurduğunuz yılı ait mali ve SGK bilgilerinin doğru olması gerekmektedir. Bu bölümü doldururken işletmenize ait evraklar </w:t>
      </w:r>
      <w:r w:rsidRPr="0051224A">
        <w:rPr>
          <w:rFonts w:ascii="uniform_condensed_medium" w:eastAsia="Times New Roman" w:hAnsi="uniform_condensed_medium" w:cs="Times New Roman"/>
          <w:color w:val="003300"/>
          <w:sz w:val="27"/>
          <w:szCs w:val="27"/>
          <w:lang w:eastAsia="tr-TR"/>
        </w:rPr>
        <w:lastRenderedPageBreak/>
        <w:t>üzerinden doldurmanız faydalı olacaktır. </w:t>
      </w:r>
      <w:r w:rsidRPr="0051224A">
        <w:rPr>
          <w:rFonts w:ascii="uniform_condensed_medium" w:eastAsia="Times New Roman" w:hAnsi="uniform_condensed_medium" w:cs="Times New Roman"/>
          <w:color w:val="003300"/>
          <w:sz w:val="27"/>
          <w:szCs w:val="27"/>
          <w:lang w:eastAsia="tr-TR"/>
        </w:rPr>
        <w:br/>
      </w:r>
      <w:r w:rsidRPr="0051224A">
        <w:rPr>
          <w:rFonts w:ascii="uniform_condensed_medium" w:eastAsia="Times New Roman" w:hAnsi="uniform_condensed_medium" w:cs="Times New Roman"/>
          <w:b/>
          <w:bCs/>
          <w:color w:val="FF0000"/>
          <w:sz w:val="27"/>
          <w:szCs w:val="27"/>
          <w:lang w:eastAsia="tr-TR"/>
        </w:rPr>
        <w:t>ÖNEMLİ: </w:t>
      </w:r>
      <w:r w:rsidRPr="0051224A">
        <w:rPr>
          <w:rFonts w:ascii="uniform_condensed_medium" w:eastAsia="Times New Roman" w:hAnsi="uniform_condensed_medium" w:cs="Times New Roman"/>
          <w:b/>
          <w:bCs/>
          <w:color w:val="555555"/>
          <w:sz w:val="27"/>
          <w:szCs w:val="27"/>
          <w:lang w:eastAsia="tr-TR"/>
        </w:rPr>
        <w:t>Net Satış Hasılası</w:t>
      </w:r>
      <w:r w:rsidRPr="0051224A">
        <w:rPr>
          <w:rFonts w:ascii="uniform_condensed_medium" w:eastAsia="Times New Roman" w:hAnsi="uniform_condensed_medium" w:cs="Times New Roman"/>
          <w:color w:val="555555"/>
          <w:sz w:val="27"/>
          <w:szCs w:val="27"/>
          <w:lang w:eastAsia="tr-TR"/>
        </w:rPr>
        <w:t> ve </w:t>
      </w:r>
      <w:r w:rsidRPr="0051224A">
        <w:rPr>
          <w:rFonts w:ascii="uniform_condensed_medium" w:eastAsia="Times New Roman" w:hAnsi="uniform_condensed_medium" w:cs="Times New Roman"/>
          <w:b/>
          <w:bCs/>
          <w:color w:val="555555"/>
          <w:sz w:val="27"/>
          <w:szCs w:val="27"/>
          <w:lang w:eastAsia="tr-TR"/>
        </w:rPr>
        <w:t>Mali Bilanço Toplamı</w:t>
      </w:r>
      <w:r w:rsidRPr="0051224A">
        <w:rPr>
          <w:rFonts w:ascii="uniform_condensed_medium" w:eastAsia="Times New Roman" w:hAnsi="uniform_condensed_medium" w:cs="Times New Roman"/>
          <w:color w:val="555555"/>
          <w:sz w:val="27"/>
          <w:szCs w:val="27"/>
          <w:lang w:eastAsia="tr-TR"/>
        </w:rPr>
        <w:t> bölümlerini </w:t>
      </w:r>
      <w:proofErr w:type="gramStart"/>
      <w:r w:rsidRPr="0051224A">
        <w:rPr>
          <w:rFonts w:ascii="uniform_condensed_medium" w:eastAsia="Times New Roman" w:hAnsi="uniform_condensed_medium" w:cs="Times New Roman"/>
          <w:color w:val="555555"/>
          <w:sz w:val="27"/>
          <w:szCs w:val="27"/>
          <w:lang w:eastAsia="tr-TR"/>
        </w:rPr>
        <w:t>kuruş ,nokta</w:t>
      </w:r>
      <w:proofErr w:type="gramEnd"/>
      <w:r w:rsidRPr="0051224A">
        <w:rPr>
          <w:rFonts w:ascii="uniform_condensed_medium" w:eastAsia="Times New Roman" w:hAnsi="uniform_condensed_medium" w:cs="Times New Roman"/>
          <w:color w:val="555555"/>
          <w:sz w:val="27"/>
          <w:szCs w:val="27"/>
          <w:lang w:eastAsia="tr-TR"/>
        </w:rPr>
        <w:t> veya virgül kullanmaksızın doldurunuz.</w:t>
      </w:r>
      <w:r w:rsidRPr="0051224A">
        <w:rPr>
          <w:rFonts w:ascii="uniform_condensed_medium" w:eastAsia="Times New Roman" w:hAnsi="uniform_condensed_medium" w:cs="Times New Roman"/>
          <w:color w:val="555555"/>
          <w:sz w:val="27"/>
          <w:szCs w:val="27"/>
          <w:lang w:eastAsia="tr-TR"/>
        </w:rPr>
        <w:br/>
      </w:r>
      <w:r w:rsidRPr="0051224A">
        <w:rPr>
          <w:rFonts w:ascii="uniform_condensed_medium" w:eastAsia="Times New Roman" w:hAnsi="uniform_condensed_medium" w:cs="Times New Roman"/>
          <w:b/>
          <w:bCs/>
          <w:color w:val="555555"/>
          <w:sz w:val="27"/>
          <w:szCs w:val="27"/>
          <w:lang w:eastAsia="tr-TR"/>
        </w:rPr>
        <w:t>Yetkili Personel</w:t>
      </w:r>
      <w:r w:rsidRPr="0051224A">
        <w:rPr>
          <w:rFonts w:ascii="uniform_condensed_medium" w:eastAsia="Times New Roman" w:hAnsi="uniform_condensed_medium" w:cs="Times New Roman"/>
          <w:color w:val="555555"/>
          <w:sz w:val="27"/>
          <w:szCs w:val="27"/>
          <w:lang w:eastAsia="tr-TR"/>
        </w:rPr>
        <w:t> bölümünü doldurmak için aşağıdaki gibi </w:t>
      </w:r>
      <w:r w:rsidRPr="0051224A">
        <w:rPr>
          <w:rFonts w:ascii="uniform_condensed_medium" w:eastAsia="Times New Roman" w:hAnsi="uniform_condensed_medium" w:cs="Times New Roman"/>
          <w:b/>
          <w:bCs/>
          <w:color w:val="555555"/>
          <w:sz w:val="27"/>
          <w:szCs w:val="27"/>
          <w:lang w:eastAsia="tr-TR"/>
        </w:rPr>
        <w:t>Yetkili Ekle</w:t>
      </w:r>
      <w:r w:rsidRPr="0051224A">
        <w:rPr>
          <w:rFonts w:ascii="uniform_condensed_medium" w:eastAsia="Times New Roman" w:hAnsi="uniform_condensed_medium" w:cs="Times New Roman"/>
          <w:color w:val="555555"/>
          <w:sz w:val="27"/>
          <w:szCs w:val="27"/>
          <w:lang w:eastAsia="tr-TR"/>
        </w:rPr>
        <w:t> ye tıklayınız.</w:t>
      </w:r>
      <w:r w:rsidRPr="0051224A">
        <w:rPr>
          <w:rFonts w:ascii="uniform_condensed_medium" w:eastAsia="Times New Roman" w:hAnsi="uniform_condensed_medium" w:cs="Times New Roman"/>
          <w:color w:val="003300"/>
          <w:sz w:val="27"/>
          <w:szCs w:val="27"/>
          <w:lang w:eastAsia="tr-TR"/>
        </w:rPr>
        <w:br/>
      </w:r>
      <w:r>
        <w:rPr>
          <w:rFonts w:ascii="uniform_condensed_medium" w:eastAsia="Times New Roman" w:hAnsi="uniform_condensed_medium" w:cs="Times New Roman"/>
          <w:noProof/>
          <w:color w:val="555555"/>
          <w:sz w:val="27"/>
          <w:szCs w:val="27"/>
          <w:lang w:eastAsia="tr-TR"/>
        </w:rPr>
        <w:drawing>
          <wp:inline distT="0" distB="0" distL="0" distR="0">
            <wp:extent cx="4810125" cy="1066800"/>
            <wp:effectExtent l="0" t="0" r="9525" b="0"/>
            <wp:docPr id="6" name="Resim 6" descr="http://www.kosgeb.gov.tr/Content/Upload/Resim/Icerik/Beyanname/mad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sgeb.gov.tr/Content/Upload/Resim/Icerik/Beyanname/madd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1066800"/>
                    </a:xfrm>
                    <a:prstGeom prst="rect">
                      <a:avLst/>
                    </a:prstGeom>
                    <a:noFill/>
                    <a:ln>
                      <a:noFill/>
                    </a:ln>
                  </pic:spPr>
                </pic:pic>
              </a:graphicData>
            </a:graphic>
          </wp:inline>
        </w:drawing>
      </w:r>
      <w:r w:rsidRPr="0051224A">
        <w:rPr>
          <w:rFonts w:ascii="uniform_condensed_medium" w:eastAsia="Times New Roman" w:hAnsi="uniform_condensed_medium" w:cs="Times New Roman"/>
          <w:color w:val="555555"/>
          <w:sz w:val="27"/>
          <w:szCs w:val="27"/>
          <w:lang w:eastAsia="tr-TR"/>
        </w:rPr>
        <w:br/>
        <w:t>Karşınıza gelen ekrandaki bilgileri doldurunuz ve </w:t>
      </w:r>
      <w:r>
        <w:rPr>
          <w:rFonts w:ascii="uniform_condensed_medium" w:eastAsia="Times New Roman" w:hAnsi="uniform_condensed_medium" w:cs="Times New Roman"/>
          <w:noProof/>
          <w:color w:val="555555"/>
          <w:sz w:val="27"/>
          <w:szCs w:val="27"/>
          <w:lang w:eastAsia="tr-TR"/>
        </w:rPr>
        <w:drawing>
          <wp:inline distT="0" distB="0" distL="0" distR="0">
            <wp:extent cx="752475" cy="247650"/>
            <wp:effectExtent l="0" t="0" r="9525" b="0"/>
            <wp:docPr id="5" name="Resim 5" descr="http://www.kosgeb.gov.tr/Content/Upload/Resim/Icerik/Beyanname/ileri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sgeb.gov.tr/Content/Upload/Resim/Icerik/Beyanname/ileribt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Pr="0051224A">
        <w:rPr>
          <w:rFonts w:ascii="uniform_condensed_medium" w:eastAsia="Times New Roman" w:hAnsi="uniform_condensed_medium" w:cs="Times New Roman"/>
          <w:color w:val="555555"/>
          <w:sz w:val="27"/>
          <w:szCs w:val="27"/>
          <w:lang w:eastAsia="tr-TR"/>
        </w:rPr>
        <w:t xml:space="preserve">butonuna tıklayınız. Yetkili kişinin </w:t>
      </w:r>
      <w:proofErr w:type="spellStart"/>
      <w:r w:rsidRPr="0051224A">
        <w:rPr>
          <w:rFonts w:ascii="uniform_condensed_medium" w:eastAsia="Times New Roman" w:hAnsi="uniform_condensed_medium" w:cs="Times New Roman"/>
          <w:color w:val="555555"/>
          <w:sz w:val="27"/>
          <w:szCs w:val="27"/>
          <w:lang w:eastAsia="tr-TR"/>
        </w:rPr>
        <w:t>T.C.kimlik</w:t>
      </w:r>
      <w:proofErr w:type="spellEnd"/>
      <w:r w:rsidRPr="0051224A">
        <w:rPr>
          <w:rFonts w:ascii="uniform_condensed_medium" w:eastAsia="Times New Roman" w:hAnsi="uniform_condensed_medium" w:cs="Times New Roman"/>
          <w:color w:val="555555"/>
          <w:sz w:val="27"/>
          <w:szCs w:val="27"/>
          <w:lang w:eastAsia="tr-TR"/>
        </w:rPr>
        <w:t xml:space="preserve"> numarası ve GSM numarasının girilmesi zorunludur.</w:t>
      </w:r>
      <w:r w:rsidRPr="0051224A">
        <w:rPr>
          <w:rFonts w:ascii="uniform_condensed_medium" w:eastAsia="Times New Roman" w:hAnsi="uniform_condensed_medium" w:cs="Times New Roman"/>
          <w:color w:val="555555"/>
          <w:sz w:val="27"/>
          <w:szCs w:val="27"/>
          <w:lang w:eastAsia="tr-TR"/>
        </w:rPr>
        <w:br/>
        <w:t>Yetkili kişi olarak birden fazla kişi ekleyebilirsiniz. </w:t>
      </w:r>
      <w:r w:rsidRPr="0051224A">
        <w:rPr>
          <w:rFonts w:ascii="uniform_condensed_medium" w:eastAsia="Times New Roman" w:hAnsi="uniform_condensed_medium" w:cs="Times New Roman"/>
          <w:color w:val="555555"/>
          <w:sz w:val="27"/>
          <w:szCs w:val="27"/>
          <w:lang w:eastAsia="tr-TR"/>
        </w:rPr>
        <w:br/>
        <w:t>Girdiğiniz bilgileri düzeltmek için </w:t>
      </w:r>
      <w:r w:rsidRPr="0051224A">
        <w:rPr>
          <w:rFonts w:ascii="uniform_condensed_medium" w:eastAsia="Times New Roman" w:hAnsi="uniform_condensed_medium" w:cs="Times New Roman"/>
          <w:b/>
          <w:bCs/>
          <w:color w:val="555555"/>
          <w:sz w:val="27"/>
          <w:szCs w:val="27"/>
          <w:lang w:eastAsia="tr-TR"/>
        </w:rPr>
        <w:t>Yetkili Düzelt</w:t>
      </w:r>
      <w:r w:rsidRPr="0051224A">
        <w:rPr>
          <w:rFonts w:ascii="uniform_condensed_medium" w:eastAsia="Times New Roman" w:hAnsi="uniform_condensed_medium" w:cs="Times New Roman"/>
          <w:color w:val="555555"/>
          <w:sz w:val="27"/>
          <w:szCs w:val="27"/>
          <w:lang w:eastAsia="tr-TR"/>
        </w:rPr>
        <w:t> silmek içinse </w:t>
      </w:r>
      <w:r w:rsidRPr="0051224A">
        <w:rPr>
          <w:rFonts w:ascii="uniform_condensed_medium" w:eastAsia="Times New Roman" w:hAnsi="uniform_condensed_medium" w:cs="Times New Roman"/>
          <w:b/>
          <w:bCs/>
          <w:color w:val="555555"/>
          <w:sz w:val="27"/>
          <w:szCs w:val="27"/>
          <w:lang w:eastAsia="tr-TR"/>
        </w:rPr>
        <w:t>Yetkili Sil</w:t>
      </w:r>
      <w:r w:rsidRPr="0051224A">
        <w:rPr>
          <w:rFonts w:ascii="uniform_condensed_medium" w:eastAsia="Times New Roman" w:hAnsi="uniform_condensed_medium" w:cs="Times New Roman"/>
          <w:color w:val="555555"/>
          <w:sz w:val="27"/>
          <w:szCs w:val="27"/>
          <w:lang w:eastAsia="tr-TR"/>
        </w:rPr>
        <w:t> butonlarını kullanabilirsiniz.</w:t>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5.      </w:t>
      </w:r>
      <w:r w:rsidRPr="0051224A">
        <w:rPr>
          <w:rFonts w:ascii="uniform_condensed_medium" w:eastAsia="Times New Roman" w:hAnsi="uniform_condensed_medium" w:cs="Times New Roman"/>
          <w:b/>
          <w:bCs/>
          <w:color w:val="000000"/>
          <w:sz w:val="27"/>
          <w:szCs w:val="27"/>
          <w:lang w:eastAsia="tr-TR"/>
        </w:rPr>
        <w:t>Faaliyet Konusu</w:t>
      </w:r>
      <w:r w:rsidRPr="0051224A">
        <w:rPr>
          <w:rFonts w:ascii="uniform_condensed_medium" w:eastAsia="Times New Roman" w:hAnsi="uniform_condensed_medium" w:cs="Times New Roman"/>
          <w:color w:val="000000"/>
          <w:sz w:val="27"/>
          <w:szCs w:val="27"/>
          <w:lang w:eastAsia="tr-TR"/>
        </w:rPr>
        <w:t> bilgileriniz üye olurken girdiğiniz bilgiler doğrultusunda otomatik olarak gelecektir. </w:t>
      </w:r>
      <w:r w:rsidRPr="0051224A">
        <w:rPr>
          <w:rFonts w:ascii="uniform_condensed_medium" w:eastAsia="Times New Roman" w:hAnsi="uniform_condensed_medium" w:cs="Times New Roman"/>
          <w:color w:val="000000"/>
          <w:sz w:val="27"/>
          <w:szCs w:val="27"/>
          <w:lang w:eastAsia="tr-TR"/>
        </w:rPr>
        <w:br/>
      </w:r>
      <w:r>
        <w:rPr>
          <w:rFonts w:ascii="uniform_condensed_medium" w:eastAsia="Times New Roman" w:hAnsi="uniform_condensed_medium" w:cs="Times New Roman"/>
          <w:noProof/>
          <w:color w:val="555555"/>
          <w:sz w:val="27"/>
          <w:szCs w:val="27"/>
          <w:lang w:eastAsia="tr-TR"/>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2514600" cy="552450"/>
            <wp:effectExtent l="0" t="0" r="0" b="0"/>
            <wp:wrapSquare wrapText="bothSides"/>
            <wp:docPr id="11" name="Resim 11" descr="http://www.kosgeb.gov.tr/Content/Upload/Resim/Icerik/Beyanname/mad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geb.gov.tr/Content/Upload/Resim/Icerik/Beyanname/madd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24A">
        <w:rPr>
          <w:rFonts w:ascii="uniform_condensed_medium" w:eastAsia="Times New Roman" w:hAnsi="uniform_condensed_medium" w:cs="Times New Roman"/>
          <w:color w:val="000000"/>
          <w:sz w:val="27"/>
          <w:szCs w:val="27"/>
          <w:lang w:eastAsia="tr-TR"/>
        </w:rPr>
        <w:t>Faaliyet konunuzun gelen listedekilerden farklı olduğunu düşünüyorsanız, </w:t>
      </w:r>
      <w:r w:rsidRPr="0051224A">
        <w:rPr>
          <w:rFonts w:ascii="uniform_condensed_medium" w:eastAsia="Times New Roman" w:hAnsi="uniform_condensed_medium" w:cs="Times New Roman"/>
          <w:b/>
          <w:bCs/>
          <w:color w:val="000000"/>
          <w:sz w:val="27"/>
          <w:szCs w:val="27"/>
          <w:lang w:eastAsia="tr-TR"/>
        </w:rPr>
        <w:t xml:space="preserve">Faaliyet </w:t>
      </w:r>
      <w:proofErr w:type="spellStart"/>
      <w:r w:rsidRPr="0051224A">
        <w:rPr>
          <w:rFonts w:ascii="uniform_condensed_medium" w:eastAsia="Times New Roman" w:hAnsi="uniform_condensed_medium" w:cs="Times New Roman"/>
          <w:b/>
          <w:bCs/>
          <w:color w:val="000000"/>
          <w:sz w:val="27"/>
          <w:szCs w:val="27"/>
          <w:lang w:eastAsia="tr-TR"/>
        </w:rPr>
        <w:t>konuzu</w:t>
      </w:r>
      <w:proofErr w:type="spellEnd"/>
      <w:r w:rsidRPr="0051224A">
        <w:rPr>
          <w:rFonts w:ascii="uniform_condensed_medium" w:eastAsia="Times New Roman" w:hAnsi="uniform_condensed_medium" w:cs="Times New Roman"/>
          <w:b/>
          <w:bCs/>
          <w:color w:val="000000"/>
          <w:sz w:val="27"/>
          <w:szCs w:val="27"/>
          <w:lang w:eastAsia="tr-TR"/>
        </w:rPr>
        <w:t xml:space="preserve"> seçmek için tıklayın</w:t>
      </w:r>
      <w:r w:rsidRPr="0051224A">
        <w:rPr>
          <w:rFonts w:ascii="uniform_condensed_medium" w:eastAsia="Times New Roman" w:hAnsi="uniform_condensed_medium" w:cs="Times New Roman"/>
          <w:color w:val="000000"/>
          <w:sz w:val="27"/>
          <w:szCs w:val="27"/>
          <w:lang w:eastAsia="tr-TR"/>
        </w:rPr>
        <w:t> butonuna basınız ve karşınıza gelen ekrandan seçiminizi yapıp </w:t>
      </w:r>
      <w:r>
        <w:rPr>
          <w:rFonts w:ascii="uniform_condensed_medium" w:eastAsia="Times New Roman" w:hAnsi="uniform_condensed_medium" w:cs="Times New Roman"/>
          <w:noProof/>
          <w:color w:val="000000"/>
          <w:sz w:val="27"/>
          <w:szCs w:val="27"/>
          <w:lang w:eastAsia="tr-TR"/>
        </w:rPr>
        <w:drawing>
          <wp:inline distT="0" distB="0" distL="0" distR="0">
            <wp:extent cx="838200" cy="304800"/>
            <wp:effectExtent l="0" t="0" r="0" b="0"/>
            <wp:docPr id="4" name="Resim 4" descr="http://www.kosgeb.gov.tr/Content/Upload/Resim/Icerik/Beyanname/kaydet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sgeb.gov.tr/Content/Upload/Resim/Icerik/Beyanname/kaydetbt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r w:rsidRPr="0051224A">
        <w:rPr>
          <w:rFonts w:ascii="uniform_condensed_medium" w:eastAsia="Times New Roman" w:hAnsi="uniform_condensed_medium" w:cs="Times New Roman"/>
          <w:color w:val="000000"/>
          <w:sz w:val="27"/>
          <w:szCs w:val="27"/>
          <w:lang w:eastAsia="tr-TR"/>
        </w:rPr>
        <w:t>butonuna tıklayınız.</w:t>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6.      </w:t>
      </w:r>
      <w:r w:rsidRPr="0051224A">
        <w:rPr>
          <w:rFonts w:ascii="uniform_condensed_medium" w:eastAsia="Times New Roman" w:hAnsi="uniform_condensed_medium" w:cs="Times New Roman"/>
          <w:b/>
          <w:bCs/>
          <w:color w:val="000000"/>
          <w:sz w:val="27"/>
          <w:szCs w:val="27"/>
          <w:lang w:eastAsia="tr-TR"/>
        </w:rPr>
        <w:t>Adres bilginiz</w:t>
      </w:r>
      <w:r w:rsidRPr="0051224A">
        <w:rPr>
          <w:rFonts w:ascii="uniform_condensed_medium" w:eastAsia="Times New Roman" w:hAnsi="uniform_condensed_medium" w:cs="Times New Roman"/>
          <w:color w:val="000000"/>
          <w:sz w:val="27"/>
          <w:szCs w:val="27"/>
          <w:lang w:eastAsia="tr-TR"/>
        </w:rPr>
        <w:t> üye olurken girdiğiniz bilgiler doğrultusunda otomatik olarak gelecektir.</w:t>
      </w:r>
      <w:r w:rsidRPr="0051224A">
        <w:rPr>
          <w:rFonts w:ascii="uniform_condensed_medium" w:eastAsia="Times New Roman" w:hAnsi="uniform_condensed_medium" w:cs="Times New Roman"/>
          <w:color w:val="000000"/>
          <w:sz w:val="27"/>
          <w:szCs w:val="27"/>
          <w:lang w:eastAsia="tr-TR"/>
        </w:rPr>
        <w:br/>
        <w:t>Adres bilgilerinizde değişiklik yapmak, silmek veya yeni adres eklemek istiyorsanız aşağıdaki butonlardan ilgili butona tıklayarak karşınıza gelen ekranlardan işleminizi yapabilirsiniz.</w:t>
      </w:r>
      <w:r w:rsidRPr="0051224A">
        <w:rPr>
          <w:rFonts w:ascii="uniform_condensed_medium" w:eastAsia="Times New Roman" w:hAnsi="uniform_condensed_medium" w:cs="Times New Roman"/>
          <w:color w:val="000000"/>
          <w:sz w:val="27"/>
          <w:szCs w:val="27"/>
          <w:lang w:eastAsia="tr-TR"/>
        </w:rPr>
        <w:br/>
      </w:r>
      <w:r>
        <w:rPr>
          <w:rFonts w:ascii="uniform_condensed_medium" w:eastAsia="Times New Roman" w:hAnsi="uniform_condensed_medium" w:cs="Times New Roman"/>
          <w:noProof/>
          <w:color w:val="000000"/>
          <w:sz w:val="27"/>
          <w:szCs w:val="27"/>
          <w:lang w:eastAsia="tr-TR"/>
        </w:rPr>
        <w:drawing>
          <wp:inline distT="0" distB="0" distL="0" distR="0">
            <wp:extent cx="2590800" cy="381000"/>
            <wp:effectExtent l="0" t="0" r="0" b="0"/>
            <wp:docPr id="3" name="Resim 3" descr="http://www.kosgeb.gov.tr/Content/Upload/Resim/Icerik/Beyanname/mad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sgeb.gov.tr/Content/Upload/Resim/Icerik/Beyanname/madd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381000"/>
                    </a:xfrm>
                    <a:prstGeom prst="rect">
                      <a:avLst/>
                    </a:prstGeom>
                    <a:noFill/>
                    <a:ln>
                      <a:noFill/>
                    </a:ln>
                  </pic:spPr>
                </pic:pic>
              </a:graphicData>
            </a:graphic>
          </wp:inline>
        </w:drawing>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t>7.      </w:t>
      </w:r>
      <w:r w:rsidRPr="0051224A">
        <w:rPr>
          <w:rFonts w:ascii="uniform_condensed_medium" w:eastAsia="Times New Roman" w:hAnsi="uniform_condensed_medium" w:cs="Times New Roman"/>
          <w:color w:val="000000"/>
          <w:sz w:val="27"/>
          <w:szCs w:val="27"/>
          <w:lang w:eastAsia="tr-TR"/>
        </w:rPr>
        <w:t>Eksik bilginiz var ve sonra devam etmek istiyorsanız sağ alt taraftaki</w:t>
      </w:r>
      <w:r>
        <w:rPr>
          <w:rFonts w:ascii="uniform_condensed_medium" w:eastAsia="Times New Roman" w:hAnsi="uniform_condensed_medium" w:cs="Times New Roman"/>
          <w:noProof/>
          <w:color w:val="000000"/>
          <w:sz w:val="27"/>
          <w:szCs w:val="27"/>
          <w:lang w:eastAsia="tr-TR"/>
        </w:rPr>
        <w:drawing>
          <wp:inline distT="0" distB="0" distL="0" distR="0">
            <wp:extent cx="723900" cy="266700"/>
            <wp:effectExtent l="0" t="0" r="0" b="0"/>
            <wp:docPr id="2" name="Resim 2" descr="http://www.kosgeb.gov.tr/Content/Upload/Resim/Icerik/Beyanname/kaydet6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osgeb.gov.tr/Content/Upload/Resim/Icerik/Beyanname/kaydet6bt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51224A">
        <w:rPr>
          <w:rFonts w:ascii="uniform_condensed_medium" w:eastAsia="Times New Roman" w:hAnsi="uniform_condensed_medium" w:cs="Times New Roman"/>
          <w:color w:val="000000"/>
          <w:sz w:val="27"/>
          <w:szCs w:val="27"/>
          <w:lang w:eastAsia="tr-TR"/>
        </w:rPr>
        <w:t>butonuna tıklayarak kaydedip sonra devam edebilirsiniz. Yukarıdaki tüm bilgileri eksiksiz ve doğru olduğuna eminseniz </w:t>
      </w:r>
      <w:r>
        <w:rPr>
          <w:rFonts w:ascii="uniform_condensed_medium" w:eastAsia="Times New Roman" w:hAnsi="uniform_condensed_medium" w:cs="Times New Roman"/>
          <w:noProof/>
          <w:color w:val="000000"/>
          <w:sz w:val="27"/>
          <w:szCs w:val="27"/>
          <w:lang w:eastAsia="tr-TR"/>
        </w:rPr>
        <w:drawing>
          <wp:inline distT="0" distB="0" distL="0" distR="0">
            <wp:extent cx="752475" cy="247650"/>
            <wp:effectExtent l="0" t="0" r="9525" b="0"/>
            <wp:docPr id="1" name="Resim 1" descr="http://www.kosgeb.gov.tr/Content/Upload/Resim/Icerik/Beyanname/ileri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osgeb.gov.tr/Content/Upload/Resim/Icerik/Beyanname/ileribt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Pr="0051224A">
        <w:rPr>
          <w:rFonts w:ascii="uniform_condensed_medium" w:eastAsia="Times New Roman" w:hAnsi="uniform_condensed_medium" w:cs="Times New Roman"/>
          <w:color w:val="000000"/>
          <w:sz w:val="27"/>
          <w:szCs w:val="27"/>
          <w:lang w:eastAsia="tr-TR"/>
        </w:rPr>
        <w:t>butonuna tıklayarak bir sonraki adıma geçebilirsiniz.</w:t>
      </w:r>
    </w:p>
    <w:p w:rsidR="0051224A" w:rsidRPr="0051224A" w:rsidRDefault="0051224A" w:rsidP="0051224A">
      <w:pPr>
        <w:shd w:val="clear" w:color="auto" w:fill="FFFFFF"/>
        <w:spacing w:before="100" w:beforeAutospacing="1" w:after="100" w:afterAutospacing="1" w:line="360" w:lineRule="atLeast"/>
        <w:ind w:left="714" w:hanging="357"/>
        <w:rPr>
          <w:rFonts w:ascii="uniform_condensed_medium" w:eastAsia="Times New Roman" w:hAnsi="uniform_condensed_medium" w:cs="Times New Roman"/>
          <w:color w:val="555555"/>
          <w:sz w:val="27"/>
          <w:szCs w:val="27"/>
          <w:lang w:eastAsia="tr-TR"/>
        </w:rPr>
      </w:pPr>
      <w:r w:rsidRPr="0051224A">
        <w:rPr>
          <w:rFonts w:ascii="uniform_condensed_medium" w:eastAsia="Times New Roman" w:hAnsi="uniform_condensed_medium" w:cs="Times New Roman"/>
          <w:b/>
          <w:bCs/>
          <w:color w:val="0033CC"/>
          <w:sz w:val="27"/>
          <w:szCs w:val="27"/>
          <w:lang w:eastAsia="tr-TR"/>
        </w:rPr>
        <w:lastRenderedPageBreak/>
        <w:t>8.      </w:t>
      </w:r>
      <w:r w:rsidRPr="0051224A">
        <w:rPr>
          <w:rFonts w:ascii="uniform_condensed_medium" w:eastAsia="Times New Roman" w:hAnsi="uniform_condensed_medium" w:cs="Times New Roman"/>
          <w:color w:val="000000"/>
          <w:sz w:val="27"/>
          <w:szCs w:val="27"/>
          <w:lang w:eastAsia="tr-TR"/>
        </w:rPr>
        <w:t>Sonraki adımda karşınıza KOBİ Beyannamesi Rapor çıktıları ekranı gelecektir.</w:t>
      </w:r>
      <w:r w:rsidRPr="0051224A">
        <w:rPr>
          <w:rFonts w:ascii="uniform_condensed_medium" w:eastAsia="Times New Roman" w:hAnsi="uniform_condensed_medium" w:cs="Times New Roman"/>
          <w:color w:val="000000"/>
          <w:sz w:val="27"/>
          <w:szCs w:val="27"/>
          <w:lang w:eastAsia="tr-TR"/>
        </w:rPr>
        <w:br/>
      </w:r>
      <w:r>
        <w:rPr>
          <w:rFonts w:ascii="uniform_condensed_medium" w:eastAsia="Times New Roman" w:hAnsi="uniform_condensed_medium" w:cs="Times New Roman"/>
          <w:noProof/>
          <w:color w:val="555555"/>
          <w:sz w:val="27"/>
          <w:szCs w:val="27"/>
          <w:lang w:eastAsia="tr-TR"/>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6076950" cy="733425"/>
            <wp:effectExtent l="0" t="0" r="0" b="9525"/>
            <wp:wrapSquare wrapText="bothSides"/>
            <wp:docPr id="10" name="Resim 10" descr="http://www.kosgeb.gov.tr/Content/Upload/Resim/Icerik/Beyanname/mad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sgeb.gov.tr/Content/Upload/Resim/Icerik/Beyanname/madde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24A">
        <w:rPr>
          <w:rFonts w:ascii="uniform_condensed_medium" w:eastAsia="Times New Roman" w:hAnsi="uniform_condensed_medium" w:cs="Times New Roman"/>
          <w:color w:val="000000"/>
          <w:sz w:val="27"/>
          <w:szCs w:val="27"/>
          <w:lang w:eastAsia="tr-TR"/>
        </w:rPr>
        <w:t>Bu ekran üzerinden daha önceki adımlarda girdiğiniz beyanınızla ilgili çıktıları almanız gerekmektedir. Aşağıdaki şekilde görüldüğü gibi </w:t>
      </w:r>
      <w:r w:rsidRPr="0051224A">
        <w:rPr>
          <w:rFonts w:ascii="uniform_condensed_medium" w:eastAsia="Times New Roman" w:hAnsi="uniform_condensed_medium" w:cs="Times New Roman"/>
          <w:b/>
          <w:bCs/>
          <w:color w:val="000000"/>
          <w:sz w:val="27"/>
          <w:szCs w:val="27"/>
          <w:lang w:eastAsia="tr-TR"/>
        </w:rPr>
        <w:t>İndir</w:t>
      </w:r>
      <w:r w:rsidRPr="0051224A">
        <w:rPr>
          <w:rFonts w:ascii="uniform_condensed_medium" w:eastAsia="Times New Roman" w:hAnsi="uniform_condensed_medium" w:cs="Times New Roman"/>
          <w:color w:val="000000"/>
          <w:sz w:val="27"/>
          <w:szCs w:val="27"/>
          <w:lang w:eastAsia="tr-TR"/>
        </w:rPr>
        <w:t> butonlarına tıklayınız ve çıktı alınız. </w:t>
      </w:r>
      <w:r w:rsidRPr="0051224A">
        <w:rPr>
          <w:rFonts w:ascii="uniform_condensed_medium" w:eastAsia="Times New Roman" w:hAnsi="uniform_condensed_medium" w:cs="Times New Roman"/>
          <w:color w:val="000000"/>
          <w:sz w:val="27"/>
          <w:szCs w:val="27"/>
          <w:lang w:eastAsia="tr-TR"/>
        </w:rPr>
        <w:br/>
      </w:r>
      <w:r w:rsidRPr="0051224A">
        <w:rPr>
          <w:rFonts w:ascii="uniform_condensed_medium" w:eastAsia="Times New Roman" w:hAnsi="uniform_condensed_medium" w:cs="Times New Roman"/>
          <w:color w:val="000000"/>
          <w:sz w:val="27"/>
          <w:szCs w:val="27"/>
          <w:lang w:eastAsia="tr-TR"/>
        </w:rPr>
        <w:br/>
      </w:r>
      <w:r w:rsidRPr="0051224A">
        <w:rPr>
          <w:rFonts w:ascii="uniform_condensed_medium" w:eastAsia="Times New Roman" w:hAnsi="uniform_condensed_medium" w:cs="Times New Roman"/>
          <w:b/>
          <w:bCs/>
          <w:color w:val="000000"/>
          <w:sz w:val="27"/>
          <w:szCs w:val="27"/>
          <w:lang w:eastAsia="tr-TR"/>
        </w:rPr>
        <w:t xml:space="preserve">KOBİ Bilgi </w:t>
      </w:r>
      <w:proofErr w:type="spellStart"/>
      <w:r w:rsidRPr="0051224A">
        <w:rPr>
          <w:rFonts w:ascii="uniform_condensed_medium" w:eastAsia="Times New Roman" w:hAnsi="uniform_condensed_medium" w:cs="Times New Roman"/>
          <w:b/>
          <w:bCs/>
          <w:color w:val="000000"/>
          <w:sz w:val="27"/>
          <w:szCs w:val="27"/>
          <w:lang w:eastAsia="tr-TR"/>
        </w:rPr>
        <w:t>Dökümanı</w:t>
      </w:r>
      <w:proofErr w:type="spellEnd"/>
      <w:r w:rsidRPr="0051224A">
        <w:rPr>
          <w:rFonts w:ascii="uniform_condensed_medium" w:eastAsia="Times New Roman" w:hAnsi="uniform_condensed_medium" w:cs="Times New Roman"/>
          <w:color w:val="000000"/>
          <w:sz w:val="27"/>
          <w:szCs w:val="27"/>
          <w:lang w:eastAsia="tr-TR"/>
        </w:rPr>
        <w:t> ve </w:t>
      </w:r>
      <w:r w:rsidRPr="0051224A">
        <w:rPr>
          <w:rFonts w:ascii="uniform_condensed_medium" w:eastAsia="Times New Roman" w:hAnsi="uniform_condensed_medium" w:cs="Times New Roman"/>
          <w:b/>
          <w:bCs/>
          <w:color w:val="000000"/>
          <w:sz w:val="27"/>
          <w:szCs w:val="27"/>
          <w:lang w:eastAsia="tr-TR"/>
        </w:rPr>
        <w:t>KOBİ Beyannamesi</w:t>
      </w:r>
      <w:r w:rsidRPr="0051224A">
        <w:rPr>
          <w:rFonts w:ascii="uniform_condensed_medium" w:eastAsia="Times New Roman" w:hAnsi="uniform_condensed_medium" w:cs="Times New Roman"/>
          <w:color w:val="000000"/>
          <w:sz w:val="27"/>
          <w:szCs w:val="27"/>
          <w:lang w:eastAsia="tr-TR"/>
        </w:rPr>
        <w:t> </w:t>
      </w:r>
      <w:proofErr w:type="spellStart"/>
      <w:r w:rsidRPr="0051224A">
        <w:rPr>
          <w:rFonts w:ascii="uniform_condensed_medium" w:eastAsia="Times New Roman" w:hAnsi="uniform_condensed_medium" w:cs="Times New Roman"/>
          <w:color w:val="000000"/>
          <w:sz w:val="27"/>
          <w:szCs w:val="27"/>
          <w:lang w:eastAsia="tr-TR"/>
        </w:rPr>
        <w:t>nin</w:t>
      </w:r>
      <w:proofErr w:type="spellEnd"/>
      <w:r w:rsidRPr="0051224A">
        <w:rPr>
          <w:rFonts w:ascii="uniform_condensed_medium" w:eastAsia="Times New Roman" w:hAnsi="uniform_condensed_medium" w:cs="Times New Roman"/>
          <w:color w:val="000000"/>
          <w:sz w:val="27"/>
          <w:szCs w:val="27"/>
          <w:lang w:eastAsia="tr-TR"/>
        </w:rPr>
        <w:t> </w:t>
      </w:r>
      <w:r w:rsidRPr="0051224A">
        <w:rPr>
          <w:rFonts w:ascii="uniform_condensed_medium" w:eastAsia="Times New Roman" w:hAnsi="uniform_condensed_medium" w:cs="Times New Roman"/>
          <w:color w:val="2C2C2C"/>
          <w:sz w:val="27"/>
          <w:szCs w:val="27"/>
          <w:lang w:eastAsia="tr-TR"/>
        </w:rPr>
        <w:t>çıktısını alıp </w:t>
      </w:r>
      <w:r w:rsidRPr="0051224A">
        <w:rPr>
          <w:rFonts w:ascii="uniform_condensed_medium" w:eastAsia="Times New Roman" w:hAnsi="uniform_condensed_medium" w:cs="Times New Roman"/>
          <w:b/>
          <w:bCs/>
          <w:color w:val="2C2C2C"/>
          <w:sz w:val="27"/>
          <w:szCs w:val="27"/>
          <w:lang w:eastAsia="tr-TR"/>
        </w:rPr>
        <w:t>kaşeli ve imzalı</w:t>
      </w:r>
      <w:r w:rsidRPr="0051224A">
        <w:rPr>
          <w:rFonts w:ascii="uniform_condensed_medium" w:eastAsia="Times New Roman" w:hAnsi="uniform_condensed_medium" w:cs="Times New Roman"/>
          <w:color w:val="2C2C2C"/>
          <w:sz w:val="27"/>
          <w:szCs w:val="27"/>
          <w:lang w:eastAsia="tr-TR"/>
        </w:rPr>
        <w:t> olarak istenen belgeler ile birlikte bağlı olduğunuz </w:t>
      </w:r>
      <w:r w:rsidRPr="0051224A">
        <w:rPr>
          <w:rFonts w:ascii="uniform_condensed_medium" w:eastAsia="Times New Roman" w:hAnsi="uniform_condensed_medium" w:cs="Times New Roman"/>
          <w:b/>
          <w:bCs/>
          <w:color w:val="2C2C2C"/>
          <w:sz w:val="27"/>
          <w:szCs w:val="27"/>
          <w:lang w:eastAsia="tr-TR"/>
        </w:rPr>
        <w:t>KOSGEB Birimine</w:t>
      </w:r>
      <w:r w:rsidRPr="0051224A">
        <w:rPr>
          <w:rFonts w:ascii="uniform_condensed_medium" w:eastAsia="Times New Roman" w:hAnsi="uniform_condensed_medium" w:cs="Times New Roman"/>
          <w:color w:val="2C2C2C"/>
          <w:sz w:val="27"/>
          <w:szCs w:val="27"/>
          <w:lang w:eastAsia="tr-TR"/>
        </w:rPr>
        <w:t> teslim ediniz. Çıktılara ek olarak aşağıdaki belgeler ekinde istenmektedir.</w:t>
      </w:r>
      <w:r w:rsidRPr="0051224A">
        <w:rPr>
          <w:rFonts w:ascii="uniform_condensed_medium" w:eastAsia="Times New Roman" w:hAnsi="uniform_condensed_medium" w:cs="Times New Roman"/>
          <w:color w:val="2C2C2C"/>
          <w:sz w:val="27"/>
          <w:szCs w:val="27"/>
          <w:lang w:eastAsia="tr-TR"/>
        </w:rPr>
        <w:br/>
      </w:r>
      <w:r w:rsidRPr="0051224A">
        <w:rPr>
          <w:rFonts w:ascii="uniform_condensed_medium" w:eastAsia="Times New Roman" w:hAnsi="uniform_condensed_medium" w:cs="Times New Roman"/>
          <w:b/>
          <w:bCs/>
          <w:color w:val="2C2C2C"/>
          <w:sz w:val="27"/>
          <w:szCs w:val="27"/>
          <w:lang w:eastAsia="tr-TR"/>
        </w:rPr>
        <w:t>Ekinde İstenen Belgeler</w:t>
      </w:r>
      <w:r w:rsidRPr="0051224A">
        <w:rPr>
          <w:rFonts w:ascii="uniform_condensed_medium" w:eastAsia="Times New Roman" w:hAnsi="uniform_condensed_medium" w:cs="Times New Roman"/>
          <w:color w:val="2C2C2C"/>
          <w:sz w:val="27"/>
          <w:szCs w:val="27"/>
          <w:lang w:eastAsia="tr-TR"/>
        </w:rPr>
        <w:br/>
        <w:t>1. İmza Beyannamesi/Sirküleri </w:t>
      </w:r>
      <w:r w:rsidRPr="0051224A">
        <w:rPr>
          <w:rFonts w:ascii="uniform_condensed_medium" w:eastAsia="Times New Roman" w:hAnsi="uniform_condensed_medium" w:cs="Times New Roman"/>
          <w:color w:val="2C2C2C"/>
          <w:sz w:val="27"/>
          <w:szCs w:val="27"/>
          <w:lang w:eastAsia="tr-TR"/>
        </w:rPr>
        <w:br/>
        <w:t>2. Ticaret Sicil veya Esnaf Sicil Gazetesi</w:t>
      </w:r>
      <w:r w:rsidRPr="0051224A">
        <w:rPr>
          <w:rFonts w:ascii="uniform_condensed_medium" w:eastAsia="Times New Roman" w:hAnsi="uniform_condensed_medium" w:cs="Times New Roman"/>
          <w:color w:val="2C2C2C"/>
          <w:sz w:val="27"/>
          <w:szCs w:val="27"/>
          <w:lang w:eastAsia="tr-TR"/>
        </w:rPr>
        <w:br/>
        <w:t>3. Faaliyet Belgesi</w:t>
      </w:r>
    </w:p>
    <w:p w:rsidR="00F058AD" w:rsidRDefault="00F058AD">
      <w:bookmarkStart w:id="0" w:name="_GoBack"/>
      <w:bookmarkEnd w:id="0"/>
    </w:p>
    <w:sectPr w:rsidR="00F05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uniform_condensed_medium">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4A"/>
    <w:rsid w:val="0051224A"/>
    <w:rsid w:val="00F05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1224A"/>
    <w:rPr>
      <w:b/>
      <w:bCs/>
    </w:rPr>
  </w:style>
  <w:style w:type="character" w:customStyle="1" w:styleId="apple-converted-space">
    <w:name w:val="apple-converted-space"/>
    <w:basedOn w:val="VarsaylanParagrafYazTipi"/>
    <w:rsid w:val="0051224A"/>
  </w:style>
  <w:style w:type="character" w:customStyle="1" w:styleId="grame">
    <w:name w:val="grame"/>
    <w:basedOn w:val="VarsaylanParagrafYazTipi"/>
    <w:rsid w:val="0051224A"/>
  </w:style>
  <w:style w:type="paragraph" w:customStyle="1" w:styleId="style2">
    <w:name w:val="style2"/>
    <w:basedOn w:val="Normal"/>
    <w:rsid w:val="005122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224A"/>
    <w:rPr>
      <w:color w:val="0000FF"/>
      <w:u w:val="single"/>
    </w:rPr>
  </w:style>
  <w:style w:type="paragraph" w:styleId="BalonMetni">
    <w:name w:val="Balloon Text"/>
    <w:basedOn w:val="Normal"/>
    <w:link w:val="BalonMetniChar"/>
    <w:uiPriority w:val="99"/>
    <w:semiHidden/>
    <w:unhideWhenUsed/>
    <w:rsid w:val="00512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1224A"/>
    <w:rPr>
      <w:b/>
      <w:bCs/>
    </w:rPr>
  </w:style>
  <w:style w:type="character" w:customStyle="1" w:styleId="apple-converted-space">
    <w:name w:val="apple-converted-space"/>
    <w:basedOn w:val="VarsaylanParagrafYazTipi"/>
    <w:rsid w:val="0051224A"/>
  </w:style>
  <w:style w:type="character" w:customStyle="1" w:styleId="grame">
    <w:name w:val="grame"/>
    <w:basedOn w:val="VarsaylanParagrafYazTipi"/>
    <w:rsid w:val="0051224A"/>
  </w:style>
  <w:style w:type="paragraph" w:customStyle="1" w:styleId="style2">
    <w:name w:val="style2"/>
    <w:basedOn w:val="Normal"/>
    <w:rsid w:val="005122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224A"/>
    <w:rPr>
      <w:color w:val="0000FF"/>
      <w:u w:val="single"/>
    </w:rPr>
  </w:style>
  <w:style w:type="paragraph" w:styleId="BalonMetni">
    <w:name w:val="Balloon Text"/>
    <w:basedOn w:val="Normal"/>
    <w:link w:val="BalonMetniChar"/>
    <w:uiPriority w:val="99"/>
    <w:semiHidden/>
    <w:unhideWhenUsed/>
    <w:rsid w:val="00512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osgeb.gov.tr/" TargetMode="External"/><Relationship Id="rId11" Type="http://schemas.openxmlformats.org/officeDocument/2006/relationships/image" Target="media/image5.jpeg"/><Relationship Id="rId5" Type="http://schemas.openxmlformats.org/officeDocument/2006/relationships/hyperlink" Target="http://www.kosgeb.gov.tr/Pages/UI/b.aspx?ref=1"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serac</dc:creator>
  <cp:lastModifiedBy>serac</cp:lastModifiedBy>
  <cp:revision>1</cp:revision>
  <dcterms:created xsi:type="dcterms:W3CDTF">2016-12-15T07:28:00Z</dcterms:created>
  <dcterms:modified xsi:type="dcterms:W3CDTF">2016-12-15T07:28:00Z</dcterms:modified>
</cp:coreProperties>
</file>