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72" w:rsidRPr="00C27139" w:rsidRDefault="002F6B91" w:rsidP="00243472">
      <w:pPr>
        <w:spacing w:after="0" w:line="280" w:lineRule="exact"/>
        <w:rPr>
          <w:rFonts w:ascii="Times New Roman" w:hAnsi="Times New Roman" w:cs="Times New Roman"/>
          <w:b/>
          <w:sz w:val="30"/>
          <w:szCs w:val="30"/>
          <w:lang w:val="en-GB"/>
        </w:rPr>
      </w:pPr>
      <w:r w:rsidRPr="00C27139">
        <w:rPr>
          <w:rFonts w:ascii="Times New Roman" w:hAnsi="Times New Roman" w:cs="Times New Roman"/>
          <w:b/>
          <w:sz w:val="30"/>
          <w:szCs w:val="30"/>
          <w:lang w:val="en-GB"/>
        </w:rPr>
        <w:t>ESK</w:t>
      </w:r>
      <w:r>
        <w:rPr>
          <w:rFonts w:ascii="Times New Roman" w:hAnsi="Times New Roman" w:cs="Times New Roman"/>
          <w:b/>
          <w:sz w:val="30"/>
          <w:szCs w:val="30"/>
          <w:lang w:val="en-GB"/>
        </w:rPr>
        <w:t>İ</w:t>
      </w:r>
      <w:r w:rsidRPr="00C27139">
        <w:rPr>
          <w:rFonts w:ascii="Times New Roman" w:hAnsi="Times New Roman" w:cs="Times New Roman"/>
          <w:b/>
          <w:sz w:val="30"/>
          <w:szCs w:val="30"/>
          <w:lang w:val="en-GB"/>
        </w:rPr>
        <w:t>ŞEH</w:t>
      </w:r>
      <w:r>
        <w:rPr>
          <w:rFonts w:ascii="Times New Roman" w:hAnsi="Times New Roman" w:cs="Times New Roman"/>
          <w:b/>
          <w:sz w:val="30"/>
          <w:szCs w:val="30"/>
          <w:lang w:val="en-GB"/>
        </w:rPr>
        <w:t>İ</w:t>
      </w:r>
      <w:r w:rsidRPr="00C27139">
        <w:rPr>
          <w:rFonts w:ascii="Times New Roman" w:hAnsi="Times New Roman" w:cs="Times New Roman"/>
          <w:b/>
          <w:sz w:val="30"/>
          <w:szCs w:val="30"/>
          <w:lang w:val="en-GB"/>
        </w:rPr>
        <w:t>RE 17</w:t>
      </w:r>
      <w:r>
        <w:rPr>
          <w:rFonts w:ascii="Times New Roman" w:hAnsi="Times New Roman" w:cs="Times New Roman"/>
          <w:b/>
          <w:sz w:val="30"/>
          <w:szCs w:val="30"/>
          <w:lang w:val="en-GB"/>
        </w:rPr>
        <w:t>.11.2021</w:t>
      </w:r>
      <w:r w:rsidRPr="00C27139">
        <w:rPr>
          <w:rFonts w:ascii="Times New Roman" w:hAnsi="Times New Roman" w:cs="Times New Roman"/>
          <w:b/>
          <w:sz w:val="30"/>
          <w:szCs w:val="30"/>
          <w:lang w:val="en-GB"/>
        </w:rPr>
        <w:t>-20.11.2021</w:t>
      </w:r>
      <w:r>
        <w:rPr>
          <w:rFonts w:ascii="Times New Roman" w:hAnsi="Times New Roman" w:cs="Times New Roman"/>
          <w:b/>
          <w:sz w:val="30"/>
          <w:szCs w:val="30"/>
          <w:lang w:val="tr-TR"/>
        </w:rPr>
        <w:t xml:space="preserve"> TARİHLERİ ARASINDA </w:t>
      </w:r>
      <w:r w:rsidRPr="00C27139">
        <w:rPr>
          <w:rFonts w:ascii="Times New Roman" w:hAnsi="Times New Roman" w:cs="Times New Roman"/>
          <w:b/>
          <w:sz w:val="30"/>
          <w:szCs w:val="30"/>
          <w:lang w:val="en-GB"/>
        </w:rPr>
        <w:t>GELECEK GRODNO HEYET ÜYELER</w:t>
      </w:r>
      <w:r>
        <w:rPr>
          <w:rFonts w:ascii="Times New Roman" w:hAnsi="Times New Roman" w:cs="Times New Roman"/>
          <w:b/>
          <w:sz w:val="30"/>
          <w:szCs w:val="30"/>
          <w:lang w:val="en-GB"/>
        </w:rPr>
        <w:t>İ</w:t>
      </w:r>
    </w:p>
    <w:p w:rsidR="00243472" w:rsidRPr="00C27139" w:rsidRDefault="00243472" w:rsidP="00A034C2">
      <w:pPr>
        <w:spacing w:after="0" w:line="280" w:lineRule="exact"/>
        <w:rPr>
          <w:rFonts w:ascii="Times New Roman" w:hAnsi="Times New Roman" w:cs="Times New Roman"/>
          <w:b/>
          <w:sz w:val="30"/>
          <w:szCs w:val="30"/>
          <w:lang w:val="en-GB"/>
        </w:rPr>
      </w:pPr>
    </w:p>
    <w:p w:rsidR="00C27139" w:rsidRPr="007669CA" w:rsidRDefault="007669CA" w:rsidP="007669CA">
      <w:pPr>
        <w:jc w:val="both"/>
        <w:rPr>
          <w:rFonts w:ascii="Times New Roman" w:hAnsi="Times New Roman" w:cs="Times New Roman"/>
          <w:sz w:val="30"/>
          <w:szCs w:val="30"/>
          <w:lang w:val="en-GB"/>
        </w:rPr>
      </w:pPr>
      <w:r w:rsidRPr="007669CA">
        <w:rPr>
          <w:rFonts w:ascii="Times New Roman" w:hAnsi="Times New Roman" w:cs="Times New Roman"/>
          <w:sz w:val="30"/>
          <w:szCs w:val="30"/>
          <w:lang w:val="en-GB"/>
        </w:rPr>
        <w:t>1.</w:t>
      </w:r>
      <w:r w:rsidRPr="007669CA">
        <w:rPr>
          <w:rFonts w:ascii="Times New Roman" w:hAnsi="Times New Roman" w:cs="Times New Roman"/>
          <w:b/>
          <w:sz w:val="30"/>
          <w:szCs w:val="30"/>
          <w:lang w:val="en-GB"/>
        </w:rPr>
        <w:t xml:space="preserve"> </w:t>
      </w:r>
      <w:r w:rsidR="00C27139" w:rsidRPr="007669CA">
        <w:rPr>
          <w:rFonts w:ascii="Times New Roman" w:hAnsi="Times New Roman" w:cs="Times New Roman"/>
          <w:b/>
          <w:sz w:val="30"/>
          <w:szCs w:val="30"/>
          <w:lang w:val="en-GB"/>
        </w:rPr>
        <w:t>Goy Me</w:t>
      </w:r>
      <w:r w:rsidR="00921827" w:rsidRPr="007669CA">
        <w:rPr>
          <w:rFonts w:ascii="Times New Roman" w:hAnsi="Times New Roman" w:cs="Times New Roman"/>
          <w:b/>
          <w:sz w:val="30"/>
          <w:szCs w:val="30"/>
          <w:lang w:val="tr-TR"/>
        </w:rPr>
        <w:t>ç</w:t>
      </w:r>
      <w:proofErr w:type="spellStart"/>
      <w:r w:rsidR="00C27139" w:rsidRPr="007669CA">
        <w:rPr>
          <w:rFonts w:ascii="Times New Roman" w:hAnsi="Times New Roman" w:cs="Times New Roman"/>
          <w:b/>
          <w:sz w:val="30"/>
          <w:szCs w:val="30"/>
          <w:lang w:val="en-GB"/>
        </w:rPr>
        <w:t>islav</w:t>
      </w:r>
      <w:proofErr w:type="spellEnd"/>
      <w:r w:rsidR="00C27139" w:rsidRPr="007669CA">
        <w:rPr>
          <w:rFonts w:ascii="Times New Roman" w:hAnsi="Times New Roman" w:cs="Times New Roman"/>
          <w:b/>
          <w:sz w:val="30"/>
          <w:szCs w:val="30"/>
          <w:lang w:val="en-GB"/>
        </w:rPr>
        <w:t xml:space="preserve"> </w:t>
      </w:r>
      <w:proofErr w:type="spellStart"/>
      <w:r w:rsidR="00C27139" w:rsidRPr="007669CA">
        <w:rPr>
          <w:rFonts w:ascii="Times New Roman" w:hAnsi="Times New Roman" w:cs="Times New Roman"/>
          <w:b/>
          <w:sz w:val="30"/>
          <w:szCs w:val="30"/>
          <w:lang w:val="en-GB"/>
        </w:rPr>
        <w:t>Bronislavovi</w:t>
      </w:r>
      <w:r w:rsidR="00921827" w:rsidRPr="007669CA">
        <w:rPr>
          <w:rFonts w:ascii="Times New Roman" w:hAnsi="Times New Roman" w:cs="Times New Roman"/>
          <w:b/>
          <w:sz w:val="30"/>
          <w:szCs w:val="30"/>
          <w:lang w:val="en-GB"/>
        </w:rPr>
        <w:t>ç</w:t>
      </w:r>
      <w:proofErr w:type="spellEnd"/>
      <w:r w:rsidR="00EC712A" w:rsidRPr="007669CA">
        <w:rPr>
          <w:rFonts w:ascii="Times New Roman" w:hAnsi="Times New Roman" w:cs="Times New Roman"/>
          <w:b/>
          <w:sz w:val="30"/>
          <w:szCs w:val="30"/>
          <w:lang w:val="en-GB"/>
        </w:rPr>
        <w:t>,</w:t>
      </w:r>
      <w:r w:rsidR="00EC712A" w:rsidRPr="007669CA">
        <w:rPr>
          <w:rFonts w:ascii="Times New Roman" w:hAnsi="Times New Roman" w:cs="Times New Roman"/>
          <w:sz w:val="30"/>
          <w:szCs w:val="30"/>
          <w:lang w:val="en-GB"/>
        </w:rPr>
        <w:t xml:space="preserve"> Grodno </w:t>
      </w:r>
      <w:proofErr w:type="spellStart"/>
      <w:r w:rsidR="00EC712A" w:rsidRPr="007669CA">
        <w:rPr>
          <w:rFonts w:ascii="Times New Roman" w:hAnsi="Times New Roman" w:cs="Times New Roman"/>
          <w:sz w:val="30"/>
          <w:szCs w:val="30"/>
          <w:lang w:val="en-GB"/>
        </w:rPr>
        <w:t>belediye</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başkanı</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delegasyon</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başkanı</w:t>
      </w:r>
      <w:proofErr w:type="spellEnd"/>
      <w:r w:rsidR="00EC712A" w:rsidRPr="007669CA">
        <w:rPr>
          <w:rFonts w:ascii="Times New Roman" w:hAnsi="Times New Roman" w:cs="Times New Roman"/>
          <w:sz w:val="30"/>
          <w:szCs w:val="30"/>
          <w:lang w:val="en-GB"/>
        </w:rPr>
        <w:t>;</w:t>
      </w:r>
    </w:p>
    <w:p w:rsidR="000867E6" w:rsidRPr="007669CA" w:rsidRDefault="007669CA" w:rsidP="007669CA">
      <w:pPr>
        <w:jc w:val="both"/>
        <w:rPr>
          <w:rFonts w:ascii="Times New Roman" w:hAnsi="Times New Roman" w:cs="Times New Roman"/>
          <w:sz w:val="30"/>
          <w:szCs w:val="30"/>
          <w:lang w:val="tr-TR"/>
        </w:rPr>
      </w:pPr>
      <w:r w:rsidRPr="007669CA">
        <w:rPr>
          <w:rFonts w:ascii="Times New Roman" w:hAnsi="Times New Roman" w:cs="Times New Roman"/>
          <w:sz w:val="30"/>
          <w:szCs w:val="30"/>
          <w:lang w:val="en-GB"/>
        </w:rPr>
        <w:t>2.</w:t>
      </w:r>
      <w:r w:rsidRPr="007669CA">
        <w:rPr>
          <w:rFonts w:ascii="Times New Roman" w:hAnsi="Times New Roman" w:cs="Times New Roman"/>
          <w:b/>
          <w:sz w:val="30"/>
          <w:szCs w:val="30"/>
          <w:lang w:val="en-GB"/>
        </w:rPr>
        <w:t xml:space="preserve"> </w:t>
      </w:r>
      <w:proofErr w:type="spellStart"/>
      <w:r w:rsidR="00EC712A" w:rsidRPr="007669CA">
        <w:rPr>
          <w:rFonts w:ascii="Times New Roman" w:hAnsi="Times New Roman" w:cs="Times New Roman"/>
          <w:b/>
          <w:sz w:val="30"/>
          <w:szCs w:val="30"/>
          <w:lang w:val="en-GB"/>
        </w:rPr>
        <w:t>Sarosek</w:t>
      </w:r>
      <w:proofErr w:type="spellEnd"/>
      <w:r w:rsidR="00EC712A" w:rsidRPr="007669CA">
        <w:rPr>
          <w:rFonts w:ascii="Times New Roman" w:hAnsi="Times New Roman" w:cs="Times New Roman"/>
          <w:b/>
          <w:sz w:val="30"/>
          <w:szCs w:val="30"/>
          <w:lang w:val="en-GB"/>
        </w:rPr>
        <w:t xml:space="preserve"> Miroslav </w:t>
      </w:r>
      <w:proofErr w:type="spellStart"/>
      <w:r w:rsidR="00EC712A" w:rsidRPr="007669CA">
        <w:rPr>
          <w:rFonts w:ascii="Times New Roman" w:hAnsi="Times New Roman" w:cs="Times New Roman"/>
          <w:b/>
          <w:sz w:val="30"/>
          <w:szCs w:val="30"/>
          <w:lang w:val="en-GB"/>
        </w:rPr>
        <w:t>Edmundovi</w:t>
      </w:r>
      <w:proofErr w:type="spellEnd"/>
      <w:r w:rsidR="00EC712A" w:rsidRPr="007669CA">
        <w:rPr>
          <w:rFonts w:ascii="Times New Roman" w:hAnsi="Times New Roman" w:cs="Times New Roman"/>
          <w:b/>
          <w:sz w:val="30"/>
          <w:szCs w:val="30"/>
          <w:lang w:val="tr-TR"/>
        </w:rPr>
        <w:t>ç</w:t>
      </w:r>
      <w:r w:rsidR="00EC712A" w:rsidRPr="007669CA">
        <w:rPr>
          <w:rFonts w:ascii="Times New Roman" w:hAnsi="Times New Roman" w:cs="Times New Roman"/>
          <w:b/>
          <w:sz w:val="30"/>
          <w:szCs w:val="30"/>
          <w:lang w:val="en-GB"/>
        </w:rPr>
        <w:t>,</w:t>
      </w:r>
      <w:r w:rsidR="00EC712A" w:rsidRPr="007669CA">
        <w:rPr>
          <w:rFonts w:ascii="Times New Roman" w:hAnsi="Times New Roman" w:cs="Times New Roman"/>
          <w:sz w:val="30"/>
          <w:szCs w:val="30"/>
          <w:lang w:val="tr-TR"/>
        </w:rPr>
        <w:t xml:space="preserve"> </w:t>
      </w:r>
      <w:r w:rsidR="00EC712A" w:rsidRPr="007669CA">
        <w:rPr>
          <w:rFonts w:ascii="Times New Roman" w:hAnsi="Times New Roman" w:cs="Times New Roman"/>
          <w:sz w:val="30"/>
          <w:szCs w:val="30"/>
          <w:lang w:val="en-GB"/>
        </w:rPr>
        <w:t xml:space="preserve">Belarus </w:t>
      </w:r>
      <w:proofErr w:type="spellStart"/>
      <w:r w:rsidR="00EC712A" w:rsidRPr="007669CA">
        <w:rPr>
          <w:rFonts w:ascii="Times New Roman" w:hAnsi="Times New Roman" w:cs="Times New Roman"/>
          <w:sz w:val="30"/>
          <w:szCs w:val="30"/>
          <w:lang w:val="en-GB"/>
        </w:rPr>
        <w:t>Ticaret</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ve</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Sanayi</w:t>
      </w:r>
      <w:proofErr w:type="spellEnd"/>
      <w:r w:rsidR="00EC712A" w:rsidRPr="007669CA">
        <w:rPr>
          <w:rFonts w:ascii="Times New Roman" w:hAnsi="Times New Roman" w:cs="Times New Roman"/>
          <w:sz w:val="30"/>
          <w:szCs w:val="30"/>
          <w:lang w:val="en-GB"/>
        </w:rPr>
        <w:t xml:space="preserve"> </w:t>
      </w:r>
      <w:proofErr w:type="spellStart"/>
      <w:r w:rsidR="00EC712A" w:rsidRPr="007669CA">
        <w:rPr>
          <w:rFonts w:ascii="Times New Roman" w:hAnsi="Times New Roman" w:cs="Times New Roman"/>
          <w:sz w:val="30"/>
          <w:szCs w:val="30"/>
          <w:lang w:val="en-GB"/>
        </w:rPr>
        <w:t>Odası</w:t>
      </w:r>
      <w:r w:rsidR="00EC712A" w:rsidRPr="007669CA">
        <w:rPr>
          <w:rFonts w:ascii="Times New Roman" w:hAnsi="Times New Roman" w:cs="Times New Roman"/>
          <w:sz w:val="30"/>
          <w:szCs w:val="30"/>
          <w:lang w:val="tr-TR"/>
        </w:rPr>
        <w:t>nın</w:t>
      </w:r>
      <w:proofErr w:type="spellEnd"/>
      <w:r w:rsidR="00EC712A" w:rsidRPr="007669CA">
        <w:rPr>
          <w:rFonts w:ascii="Times New Roman" w:hAnsi="Times New Roman" w:cs="Times New Roman"/>
          <w:sz w:val="30"/>
          <w:szCs w:val="30"/>
          <w:lang w:val="tr-TR"/>
        </w:rPr>
        <w:t xml:space="preserve"> </w:t>
      </w:r>
      <w:proofErr w:type="spellStart"/>
      <w:r w:rsidR="00EC712A" w:rsidRPr="007669CA">
        <w:rPr>
          <w:rFonts w:ascii="Times New Roman" w:hAnsi="Times New Roman" w:cs="Times New Roman"/>
          <w:sz w:val="30"/>
          <w:szCs w:val="30"/>
          <w:lang w:val="tr-TR"/>
        </w:rPr>
        <w:t>Grodno</w:t>
      </w:r>
      <w:proofErr w:type="spellEnd"/>
      <w:r w:rsidR="00EC712A" w:rsidRPr="007669CA">
        <w:rPr>
          <w:rFonts w:ascii="Times New Roman" w:hAnsi="Times New Roman" w:cs="Times New Roman"/>
          <w:sz w:val="30"/>
          <w:szCs w:val="30"/>
          <w:lang w:val="tr-TR"/>
        </w:rPr>
        <w:t xml:space="preserve"> Şubesinin Genel Müdürü;</w:t>
      </w:r>
    </w:p>
    <w:p w:rsidR="00EC712A" w:rsidRPr="007669CA" w:rsidRDefault="007669CA" w:rsidP="007669CA">
      <w:pPr>
        <w:jc w:val="both"/>
        <w:rPr>
          <w:rFonts w:ascii="Times New Roman" w:hAnsi="Times New Roman" w:cs="Times New Roman"/>
          <w:sz w:val="30"/>
          <w:szCs w:val="30"/>
          <w:lang w:val="tr-TR"/>
        </w:rPr>
      </w:pPr>
      <w:r w:rsidRPr="007669CA">
        <w:rPr>
          <w:rFonts w:ascii="Times New Roman" w:hAnsi="Times New Roman" w:cs="Times New Roman"/>
          <w:sz w:val="30"/>
          <w:szCs w:val="30"/>
          <w:lang w:val="tr-TR"/>
        </w:rPr>
        <w:t>3.</w:t>
      </w:r>
      <w:r w:rsidRPr="007669CA">
        <w:rPr>
          <w:rFonts w:ascii="Times New Roman" w:hAnsi="Times New Roman" w:cs="Times New Roman"/>
          <w:b/>
          <w:sz w:val="30"/>
          <w:szCs w:val="30"/>
          <w:lang w:val="tr-TR"/>
        </w:rPr>
        <w:t xml:space="preserve"> </w:t>
      </w:r>
      <w:proofErr w:type="spellStart"/>
      <w:r w:rsidR="00EC712A" w:rsidRPr="007669CA">
        <w:rPr>
          <w:rFonts w:ascii="Times New Roman" w:hAnsi="Times New Roman" w:cs="Times New Roman"/>
          <w:b/>
          <w:sz w:val="30"/>
          <w:szCs w:val="30"/>
          <w:lang w:val="tr-TR"/>
        </w:rPr>
        <w:t>Rojkov</w:t>
      </w:r>
      <w:proofErr w:type="spellEnd"/>
      <w:r w:rsidR="00EC712A" w:rsidRPr="007669CA">
        <w:rPr>
          <w:rFonts w:ascii="Times New Roman" w:hAnsi="Times New Roman" w:cs="Times New Roman"/>
          <w:b/>
          <w:sz w:val="30"/>
          <w:szCs w:val="30"/>
          <w:lang w:val="tr-TR"/>
        </w:rPr>
        <w:t xml:space="preserve"> </w:t>
      </w:r>
      <w:proofErr w:type="spellStart"/>
      <w:r w:rsidR="00EC712A" w:rsidRPr="007669CA">
        <w:rPr>
          <w:rFonts w:ascii="Times New Roman" w:hAnsi="Times New Roman" w:cs="Times New Roman"/>
          <w:b/>
          <w:sz w:val="30"/>
          <w:szCs w:val="30"/>
          <w:lang w:val="tr-TR"/>
        </w:rPr>
        <w:t>Dmitr</w:t>
      </w:r>
      <w:r w:rsidR="000867E6" w:rsidRPr="007669CA">
        <w:rPr>
          <w:rFonts w:ascii="Times New Roman" w:hAnsi="Times New Roman" w:cs="Times New Roman"/>
          <w:b/>
          <w:sz w:val="30"/>
          <w:szCs w:val="30"/>
          <w:lang w:val="tr-TR"/>
        </w:rPr>
        <w:t>iy</w:t>
      </w:r>
      <w:proofErr w:type="spellEnd"/>
      <w:r w:rsidR="00EC712A" w:rsidRPr="007669CA">
        <w:rPr>
          <w:rFonts w:ascii="Times New Roman" w:hAnsi="Times New Roman" w:cs="Times New Roman"/>
          <w:b/>
          <w:sz w:val="30"/>
          <w:szCs w:val="30"/>
          <w:lang w:val="tr-TR"/>
        </w:rPr>
        <w:t xml:space="preserve"> </w:t>
      </w:r>
      <w:proofErr w:type="spellStart"/>
      <w:r w:rsidR="00EC712A" w:rsidRPr="007669CA">
        <w:rPr>
          <w:rFonts w:ascii="Times New Roman" w:hAnsi="Times New Roman" w:cs="Times New Roman"/>
          <w:b/>
          <w:sz w:val="30"/>
          <w:szCs w:val="30"/>
          <w:lang w:val="tr-TR"/>
        </w:rPr>
        <w:t>Borisovi</w:t>
      </w:r>
      <w:r w:rsidR="000867E6" w:rsidRPr="007669CA">
        <w:rPr>
          <w:rFonts w:ascii="Times New Roman" w:hAnsi="Times New Roman" w:cs="Times New Roman"/>
          <w:b/>
          <w:sz w:val="30"/>
          <w:szCs w:val="30"/>
          <w:lang w:val="tr-TR"/>
        </w:rPr>
        <w:t>ç</w:t>
      </w:r>
      <w:proofErr w:type="spellEnd"/>
      <w:r w:rsidR="00EC712A" w:rsidRPr="007669CA">
        <w:rPr>
          <w:rFonts w:ascii="Times New Roman" w:hAnsi="Times New Roman" w:cs="Times New Roman"/>
          <w:b/>
          <w:sz w:val="30"/>
          <w:szCs w:val="30"/>
          <w:lang w:val="tr-TR"/>
        </w:rPr>
        <w:t>,</w:t>
      </w:r>
      <w:r w:rsidR="000867E6" w:rsidRPr="007669CA">
        <w:rPr>
          <w:lang w:val="tr-TR"/>
        </w:rPr>
        <w:t xml:space="preserve"> </w:t>
      </w:r>
      <w:r w:rsidR="000867E6" w:rsidRPr="007669CA">
        <w:rPr>
          <w:rFonts w:ascii="Times New Roman" w:hAnsi="Times New Roman" w:cs="Times New Roman"/>
          <w:sz w:val="30"/>
          <w:szCs w:val="30"/>
          <w:lang w:val="tr-TR"/>
        </w:rPr>
        <w:t>Devlet Kurumu "Grodnoinvest</w:t>
      </w:r>
      <w:r w:rsidR="0079328A" w:rsidRPr="007669CA">
        <w:rPr>
          <w:lang w:val="tr-TR"/>
        </w:rPr>
        <w:t xml:space="preserve"> </w:t>
      </w:r>
      <w:r w:rsidR="0079328A" w:rsidRPr="007669CA">
        <w:rPr>
          <w:rFonts w:ascii="Times New Roman" w:hAnsi="Times New Roman" w:cs="Times New Roman"/>
          <w:sz w:val="30"/>
          <w:szCs w:val="30"/>
          <w:lang w:val="tr-TR"/>
        </w:rPr>
        <w:t xml:space="preserve">Serbest Ekonomik Bölge </w:t>
      </w:r>
      <w:r w:rsidR="000867E6" w:rsidRPr="007669CA">
        <w:rPr>
          <w:rFonts w:ascii="Times New Roman" w:hAnsi="Times New Roman" w:cs="Times New Roman"/>
          <w:sz w:val="30"/>
          <w:szCs w:val="30"/>
          <w:lang w:val="tr-TR"/>
        </w:rPr>
        <w:t>" İdare Başkan yardımcısı</w:t>
      </w:r>
    </w:p>
    <w:p w:rsidR="001F079F" w:rsidRPr="008416B9" w:rsidRDefault="000867E6" w:rsidP="008416B9">
      <w:pPr>
        <w:jc w:val="both"/>
        <w:rPr>
          <w:rFonts w:ascii="Times New Roman" w:hAnsi="Times New Roman" w:cs="Times New Roman"/>
          <w:i/>
          <w:sz w:val="30"/>
          <w:szCs w:val="30"/>
          <w:lang w:val="tr-TR"/>
        </w:rPr>
      </w:pPr>
      <w:proofErr w:type="spellStart"/>
      <w:r w:rsidRPr="008416B9">
        <w:rPr>
          <w:rFonts w:ascii="Times New Roman" w:hAnsi="Times New Roman" w:cs="Times New Roman"/>
          <w:i/>
          <w:sz w:val="30"/>
          <w:szCs w:val="30"/>
          <w:lang w:val="tr-TR"/>
        </w:rPr>
        <w:t>Grodno</w:t>
      </w:r>
      <w:proofErr w:type="spellEnd"/>
      <w:r w:rsidRPr="008416B9">
        <w:rPr>
          <w:rFonts w:ascii="Times New Roman" w:hAnsi="Times New Roman" w:cs="Times New Roman"/>
          <w:i/>
          <w:sz w:val="30"/>
          <w:szCs w:val="30"/>
          <w:lang w:val="tr-TR"/>
        </w:rPr>
        <w:t xml:space="preserve"> bölgesinin </w:t>
      </w:r>
      <w:proofErr w:type="spellStart"/>
      <w:r w:rsidRPr="008416B9">
        <w:rPr>
          <w:rFonts w:ascii="Times New Roman" w:hAnsi="Times New Roman" w:cs="Times New Roman"/>
          <w:i/>
          <w:sz w:val="30"/>
          <w:szCs w:val="30"/>
          <w:lang w:val="tr-TR"/>
        </w:rPr>
        <w:t>sosyo</w:t>
      </w:r>
      <w:proofErr w:type="spellEnd"/>
      <w:r w:rsidRPr="008416B9">
        <w:rPr>
          <w:rFonts w:ascii="Times New Roman" w:hAnsi="Times New Roman" w:cs="Times New Roman"/>
          <w:i/>
          <w:sz w:val="30"/>
          <w:szCs w:val="30"/>
          <w:lang w:val="tr-TR"/>
        </w:rPr>
        <w:t>-ekonomik gelişimine yardım sağlamak, ihracata yönelik endüstrilerin yaratılması ve geliştirilmesine yatırım yapmak.</w:t>
      </w:r>
    </w:p>
    <w:p w:rsidR="0079328A" w:rsidRPr="0079328A" w:rsidRDefault="000867E6" w:rsidP="0079328A">
      <w:pPr>
        <w:pStyle w:val="ListeParagraf"/>
        <w:ind w:left="567"/>
        <w:jc w:val="both"/>
        <w:rPr>
          <w:rFonts w:ascii="Times New Roman" w:hAnsi="Times New Roman" w:cs="Times New Roman"/>
          <w:i/>
          <w:sz w:val="30"/>
          <w:szCs w:val="30"/>
          <w:lang w:val="en-GB"/>
        </w:rPr>
      </w:pPr>
      <w:proofErr w:type="spellStart"/>
      <w:r w:rsidRPr="0079328A">
        <w:rPr>
          <w:rFonts w:ascii="Times New Roman" w:hAnsi="Times New Roman" w:cs="Times New Roman"/>
          <w:i/>
          <w:sz w:val="30"/>
          <w:szCs w:val="30"/>
          <w:lang w:val="en-GB"/>
        </w:rPr>
        <w:t>Fonksiyonlar</w:t>
      </w:r>
      <w:r w:rsidR="008416B9">
        <w:rPr>
          <w:rFonts w:ascii="Times New Roman" w:hAnsi="Times New Roman" w:cs="Times New Roman"/>
          <w:i/>
          <w:sz w:val="30"/>
          <w:szCs w:val="30"/>
          <w:lang w:val="en-GB"/>
        </w:rPr>
        <w:t>ı</w:t>
      </w:r>
      <w:proofErr w:type="spellEnd"/>
      <w:r w:rsidRPr="0079328A">
        <w:rPr>
          <w:rFonts w:ascii="Times New Roman" w:hAnsi="Times New Roman" w:cs="Times New Roman"/>
          <w:i/>
          <w:sz w:val="30"/>
          <w:szCs w:val="30"/>
          <w:lang w:val="en-GB"/>
        </w:rPr>
        <w:t>:</w:t>
      </w:r>
    </w:p>
    <w:p w:rsidR="0079328A" w:rsidRDefault="000867E6" w:rsidP="001F079F">
      <w:pPr>
        <w:pStyle w:val="ListeParagraf"/>
        <w:numPr>
          <w:ilvl w:val="0"/>
          <w:numId w:val="7"/>
        </w:numPr>
        <w:jc w:val="both"/>
        <w:rPr>
          <w:rFonts w:ascii="Times New Roman" w:hAnsi="Times New Roman" w:cs="Times New Roman"/>
          <w:i/>
          <w:sz w:val="30"/>
          <w:szCs w:val="30"/>
          <w:lang w:val="en-GB"/>
        </w:rPr>
      </w:pPr>
      <w:r w:rsidRPr="0079328A">
        <w:rPr>
          <w:rFonts w:ascii="Times New Roman" w:hAnsi="Times New Roman" w:cs="Times New Roman"/>
          <w:i/>
          <w:sz w:val="30"/>
          <w:szCs w:val="30"/>
          <w:lang w:val="en-GB"/>
        </w:rPr>
        <w:t xml:space="preserve">SEB </w:t>
      </w:r>
      <w:proofErr w:type="spellStart"/>
      <w:r w:rsidR="0079328A" w:rsidRPr="0079328A">
        <w:rPr>
          <w:rFonts w:ascii="Times New Roman" w:hAnsi="Times New Roman" w:cs="Times New Roman"/>
          <w:i/>
          <w:sz w:val="30"/>
          <w:szCs w:val="30"/>
          <w:lang w:val="en-GB"/>
        </w:rPr>
        <w:t>üyelerine</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kiralık</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arsalar</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sağlar</w:t>
      </w:r>
      <w:proofErr w:type="spellEnd"/>
      <w:r w:rsidRPr="0079328A">
        <w:rPr>
          <w:rFonts w:ascii="Times New Roman" w:hAnsi="Times New Roman" w:cs="Times New Roman"/>
          <w:i/>
          <w:sz w:val="30"/>
          <w:szCs w:val="30"/>
          <w:lang w:val="en-GB"/>
        </w:rPr>
        <w:t>;</w:t>
      </w:r>
    </w:p>
    <w:p w:rsidR="0079328A" w:rsidRDefault="0079328A" w:rsidP="001F079F">
      <w:pPr>
        <w:pStyle w:val="ListeParagraf"/>
        <w:numPr>
          <w:ilvl w:val="0"/>
          <w:numId w:val="7"/>
        </w:numPr>
        <w:jc w:val="both"/>
        <w:rPr>
          <w:rFonts w:ascii="Times New Roman" w:hAnsi="Times New Roman" w:cs="Times New Roman"/>
          <w:i/>
          <w:sz w:val="30"/>
          <w:szCs w:val="30"/>
          <w:lang w:val="en-GB"/>
        </w:rPr>
      </w:pPr>
      <w:r w:rsidRPr="0079328A">
        <w:rPr>
          <w:rFonts w:ascii="Times New Roman" w:hAnsi="Times New Roman" w:cs="Times New Roman"/>
          <w:i/>
          <w:sz w:val="30"/>
          <w:szCs w:val="30"/>
          <w:lang w:val="en-GB"/>
        </w:rPr>
        <w:t xml:space="preserve">SEB </w:t>
      </w:r>
      <w:proofErr w:type="spellStart"/>
      <w:r w:rsidRPr="0079328A">
        <w:rPr>
          <w:rFonts w:ascii="Times New Roman" w:hAnsi="Times New Roman" w:cs="Times New Roman"/>
          <w:i/>
          <w:sz w:val="30"/>
          <w:szCs w:val="30"/>
          <w:lang w:val="en-GB"/>
        </w:rPr>
        <w:t>sınırları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içindeki</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üretim</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mühendislik</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ulaşım</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ve</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diğer</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altyapı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tesislerinin</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tasarımı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ve</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inşası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için</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müşteri</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olarak</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hareket</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eder</w:t>
      </w:r>
      <w:proofErr w:type="spellEnd"/>
      <w:r w:rsidRPr="0079328A">
        <w:rPr>
          <w:rFonts w:ascii="Times New Roman" w:hAnsi="Times New Roman" w:cs="Times New Roman"/>
          <w:i/>
          <w:sz w:val="30"/>
          <w:szCs w:val="30"/>
          <w:lang w:val="en-GB"/>
        </w:rPr>
        <w:t>;</w:t>
      </w:r>
    </w:p>
    <w:p w:rsidR="0079328A" w:rsidRDefault="0079328A" w:rsidP="001F079F">
      <w:pPr>
        <w:pStyle w:val="ListeParagraf"/>
        <w:numPr>
          <w:ilvl w:val="0"/>
          <w:numId w:val="7"/>
        </w:numPr>
        <w:jc w:val="both"/>
        <w:rPr>
          <w:rFonts w:ascii="Times New Roman" w:hAnsi="Times New Roman" w:cs="Times New Roman"/>
          <w:i/>
          <w:sz w:val="30"/>
          <w:szCs w:val="30"/>
          <w:lang w:val="en-GB"/>
        </w:rPr>
      </w:pPr>
      <w:proofErr w:type="spellStart"/>
      <w:r w:rsidRPr="0079328A">
        <w:rPr>
          <w:rFonts w:ascii="Times New Roman" w:hAnsi="Times New Roman" w:cs="Times New Roman"/>
          <w:i/>
          <w:sz w:val="30"/>
          <w:szCs w:val="30"/>
          <w:lang w:val="en-GB"/>
        </w:rPr>
        <w:t>tüzel</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kişilerin</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ve</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bireysel</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girişimcilerin</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devlet</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kaydını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gerçekleştirir</w:t>
      </w:r>
      <w:proofErr w:type="spellEnd"/>
      <w:r w:rsidRPr="0079328A">
        <w:rPr>
          <w:rFonts w:ascii="Times New Roman" w:hAnsi="Times New Roman" w:cs="Times New Roman"/>
          <w:i/>
          <w:sz w:val="30"/>
          <w:szCs w:val="30"/>
          <w:lang w:val="en-GB"/>
        </w:rPr>
        <w:t>;</w:t>
      </w:r>
    </w:p>
    <w:p w:rsidR="001F079F" w:rsidRDefault="0079328A" w:rsidP="001F079F">
      <w:pPr>
        <w:pStyle w:val="ListeParagraf"/>
        <w:numPr>
          <w:ilvl w:val="0"/>
          <w:numId w:val="7"/>
        </w:numPr>
        <w:jc w:val="both"/>
        <w:rPr>
          <w:rFonts w:ascii="Times New Roman" w:hAnsi="Times New Roman" w:cs="Times New Roman"/>
          <w:i/>
          <w:sz w:val="30"/>
          <w:szCs w:val="30"/>
          <w:lang w:val="en-GB"/>
        </w:rPr>
      </w:pPr>
      <w:proofErr w:type="spellStart"/>
      <w:r w:rsidRPr="0079328A">
        <w:rPr>
          <w:rFonts w:ascii="Times New Roman" w:hAnsi="Times New Roman" w:cs="Times New Roman"/>
          <w:i/>
          <w:sz w:val="30"/>
          <w:szCs w:val="30"/>
          <w:lang w:val="en-GB"/>
        </w:rPr>
        <w:t>SEB'deki</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faaliyet</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koşulları</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hakkında</w:t>
      </w:r>
      <w:proofErr w:type="spellEnd"/>
      <w:r w:rsidRPr="0079328A">
        <w:rPr>
          <w:rFonts w:ascii="Times New Roman" w:hAnsi="Times New Roman" w:cs="Times New Roman"/>
          <w:i/>
          <w:sz w:val="30"/>
          <w:szCs w:val="30"/>
          <w:lang w:val="en-GB"/>
        </w:rPr>
        <w:t xml:space="preserve"> </w:t>
      </w:r>
      <w:r w:rsidRPr="0079328A">
        <w:rPr>
          <w:rFonts w:ascii="Times New Roman" w:hAnsi="Times New Roman" w:cs="Times New Roman"/>
          <w:i/>
          <w:sz w:val="30"/>
          <w:szCs w:val="30"/>
          <w:lang w:val="tr-TR"/>
        </w:rPr>
        <w:t>sözleşmeler</w:t>
      </w:r>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yapar</w:t>
      </w:r>
      <w:proofErr w:type="spellEnd"/>
      <w:r w:rsidRPr="0079328A">
        <w:rPr>
          <w:rFonts w:ascii="Times New Roman" w:hAnsi="Times New Roman" w:cs="Times New Roman"/>
          <w:i/>
          <w:sz w:val="30"/>
          <w:szCs w:val="30"/>
          <w:lang w:val="en-GB"/>
        </w:rPr>
        <w:t xml:space="preserve"> (</w:t>
      </w:r>
      <w:r w:rsidRPr="0079328A">
        <w:rPr>
          <w:rFonts w:ascii="Times New Roman" w:hAnsi="Times New Roman" w:cs="Times New Roman"/>
          <w:i/>
          <w:sz w:val="30"/>
          <w:szCs w:val="30"/>
          <w:lang w:val="tr-TR"/>
        </w:rPr>
        <w:t>uzatır</w:t>
      </w:r>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ve</w:t>
      </w:r>
      <w:proofErr w:type="spellEnd"/>
      <w:r w:rsidRPr="0079328A">
        <w:rPr>
          <w:rFonts w:ascii="Times New Roman" w:hAnsi="Times New Roman" w:cs="Times New Roman"/>
          <w:i/>
          <w:sz w:val="30"/>
          <w:szCs w:val="30"/>
          <w:lang w:val="en-GB"/>
        </w:rPr>
        <w:t xml:space="preserve"> </w:t>
      </w:r>
      <w:proofErr w:type="spellStart"/>
      <w:r w:rsidRPr="0079328A">
        <w:rPr>
          <w:rFonts w:ascii="Times New Roman" w:hAnsi="Times New Roman" w:cs="Times New Roman"/>
          <w:i/>
          <w:sz w:val="30"/>
          <w:szCs w:val="30"/>
          <w:lang w:val="en-GB"/>
        </w:rPr>
        <w:t>bunların</w:t>
      </w:r>
      <w:proofErr w:type="spellEnd"/>
      <w:r w:rsidRPr="0079328A">
        <w:rPr>
          <w:rFonts w:ascii="Times New Roman" w:hAnsi="Times New Roman" w:cs="Times New Roman"/>
          <w:i/>
          <w:sz w:val="30"/>
          <w:szCs w:val="30"/>
          <w:lang w:val="en-GB"/>
        </w:rPr>
        <w:t xml:space="preserve"> </w:t>
      </w:r>
      <w:r w:rsidRPr="0079328A">
        <w:rPr>
          <w:rFonts w:ascii="Times New Roman" w:hAnsi="Times New Roman" w:cs="Times New Roman"/>
          <w:i/>
          <w:sz w:val="30"/>
          <w:szCs w:val="30"/>
          <w:lang w:val="tr-TR"/>
        </w:rPr>
        <w:t>takibini yapar</w:t>
      </w:r>
      <w:r w:rsidRPr="0079328A">
        <w:rPr>
          <w:rFonts w:ascii="Times New Roman" w:hAnsi="Times New Roman" w:cs="Times New Roman"/>
          <w:i/>
          <w:sz w:val="30"/>
          <w:szCs w:val="30"/>
          <w:lang w:val="en-GB"/>
        </w:rPr>
        <w:t>;</w:t>
      </w:r>
    </w:p>
    <w:p w:rsidR="001F079F" w:rsidRDefault="0079328A" w:rsidP="001F079F">
      <w:pPr>
        <w:pStyle w:val="ListeParagraf"/>
        <w:numPr>
          <w:ilvl w:val="0"/>
          <w:numId w:val="7"/>
        </w:numPr>
        <w:jc w:val="both"/>
        <w:rPr>
          <w:rFonts w:ascii="Times New Roman" w:hAnsi="Times New Roman" w:cs="Times New Roman"/>
          <w:i/>
          <w:sz w:val="30"/>
          <w:szCs w:val="30"/>
          <w:lang w:val="en-GB"/>
        </w:rPr>
      </w:pPr>
      <w:proofErr w:type="spellStart"/>
      <w:r w:rsidRPr="001F079F">
        <w:rPr>
          <w:rFonts w:ascii="Times New Roman" w:hAnsi="Times New Roman" w:cs="Times New Roman"/>
          <w:i/>
          <w:sz w:val="30"/>
          <w:szCs w:val="30"/>
          <w:lang w:val="en-GB"/>
        </w:rPr>
        <w:t>SEB'de</w:t>
      </w:r>
      <w:proofErr w:type="spellEnd"/>
      <w:r w:rsidRPr="001F079F">
        <w:rPr>
          <w:rFonts w:ascii="Times New Roman" w:hAnsi="Times New Roman" w:cs="Times New Roman"/>
          <w:i/>
          <w:sz w:val="30"/>
          <w:szCs w:val="30"/>
          <w:lang w:val="en-GB"/>
        </w:rPr>
        <w:t xml:space="preserve"> </w:t>
      </w:r>
      <w:proofErr w:type="spellStart"/>
      <w:r w:rsidR="001F079F" w:rsidRPr="001F079F">
        <w:rPr>
          <w:rFonts w:ascii="Times New Roman" w:hAnsi="Times New Roman" w:cs="Times New Roman"/>
          <w:i/>
          <w:sz w:val="30"/>
          <w:szCs w:val="30"/>
          <w:lang w:val="en-GB"/>
        </w:rPr>
        <w:t>üyelik</w:t>
      </w:r>
      <w:proofErr w:type="spellEnd"/>
      <w:r w:rsidR="001F079F"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statüsünün</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tescili</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ve</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iptaline</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ilişkin</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kararlar</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alır</w:t>
      </w:r>
      <w:proofErr w:type="spellEnd"/>
      <w:r w:rsidRPr="001F079F">
        <w:rPr>
          <w:rFonts w:ascii="Times New Roman" w:hAnsi="Times New Roman" w:cs="Times New Roman"/>
          <w:i/>
          <w:sz w:val="30"/>
          <w:szCs w:val="30"/>
          <w:lang w:val="en-GB"/>
        </w:rPr>
        <w:t>;</w:t>
      </w:r>
    </w:p>
    <w:p w:rsidR="0079328A" w:rsidRDefault="001F079F" w:rsidP="0079328A">
      <w:pPr>
        <w:pStyle w:val="ListeParagraf"/>
        <w:numPr>
          <w:ilvl w:val="0"/>
          <w:numId w:val="7"/>
        </w:numPr>
        <w:jc w:val="both"/>
        <w:rPr>
          <w:rFonts w:ascii="Times New Roman" w:hAnsi="Times New Roman" w:cs="Times New Roman"/>
          <w:i/>
          <w:sz w:val="30"/>
          <w:szCs w:val="30"/>
          <w:lang w:val="en-GB"/>
        </w:rPr>
      </w:pPr>
      <w:r w:rsidRPr="001F079F">
        <w:rPr>
          <w:rFonts w:ascii="Times New Roman" w:hAnsi="Times New Roman" w:cs="Times New Roman"/>
          <w:i/>
          <w:sz w:val="30"/>
          <w:szCs w:val="30"/>
          <w:lang w:val="en-GB"/>
        </w:rPr>
        <w:t>"</w:t>
      </w:r>
      <w:proofErr w:type="spellStart"/>
      <w:r w:rsidRPr="001F079F">
        <w:rPr>
          <w:rFonts w:ascii="Times New Roman" w:hAnsi="Times New Roman" w:cs="Times New Roman"/>
          <w:i/>
          <w:sz w:val="30"/>
          <w:szCs w:val="30"/>
          <w:lang w:val="en-GB"/>
        </w:rPr>
        <w:t>Augustos</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Kanal"ı</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özel</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turizm</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ve</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eğlence</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parkının</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yönetim</w:t>
      </w:r>
      <w:proofErr w:type="spellEnd"/>
      <w:r w:rsidRPr="001F079F">
        <w:rPr>
          <w:rFonts w:ascii="Times New Roman" w:hAnsi="Times New Roman" w:cs="Times New Roman"/>
          <w:i/>
          <w:sz w:val="30"/>
          <w:szCs w:val="30"/>
          <w:lang w:val="en-GB"/>
        </w:rPr>
        <w:t xml:space="preserve"> </w:t>
      </w:r>
      <w:proofErr w:type="spellStart"/>
      <w:r w:rsidRPr="001F079F">
        <w:rPr>
          <w:rFonts w:ascii="Times New Roman" w:hAnsi="Times New Roman" w:cs="Times New Roman"/>
          <w:i/>
          <w:sz w:val="30"/>
          <w:szCs w:val="30"/>
          <w:lang w:val="en-GB"/>
        </w:rPr>
        <w:t>kurumu</w:t>
      </w:r>
      <w:proofErr w:type="spellEnd"/>
      <w:r w:rsidRPr="001F079F">
        <w:rPr>
          <w:rFonts w:ascii="Times New Roman" w:hAnsi="Times New Roman" w:cs="Times New Roman"/>
          <w:i/>
          <w:sz w:val="30"/>
          <w:szCs w:val="30"/>
          <w:lang w:val="en-GB"/>
        </w:rPr>
        <w:t>.</w:t>
      </w:r>
    </w:p>
    <w:p w:rsidR="001F079F" w:rsidRPr="001F079F" w:rsidRDefault="001F079F" w:rsidP="001F079F">
      <w:pPr>
        <w:pStyle w:val="ListeParagraf"/>
        <w:ind w:left="1287"/>
        <w:jc w:val="both"/>
        <w:rPr>
          <w:rFonts w:ascii="Times New Roman" w:hAnsi="Times New Roman" w:cs="Times New Roman"/>
          <w:i/>
          <w:sz w:val="30"/>
          <w:szCs w:val="30"/>
          <w:lang w:val="en-GB"/>
        </w:rPr>
      </w:pPr>
    </w:p>
    <w:p w:rsidR="001F079F" w:rsidRPr="007669CA" w:rsidRDefault="007669CA" w:rsidP="007669CA">
      <w:pPr>
        <w:jc w:val="both"/>
        <w:rPr>
          <w:rFonts w:ascii="Times New Roman" w:hAnsi="Times New Roman" w:cs="Times New Roman"/>
          <w:sz w:val="30"/>
          <w:szCs w:val="30"/>
          <w:lang w:val="en-GB"/>
        </w:rPr>
      </w:pPr>
      <w:r w:rsidRPr="007669CA">
        <w:rPr>
          <w:rFonts w:ascii="Times New Roman" w:hAnsi="Times New Roman" w:cs="Times New Roman"/>
          <w:sz w:val="30"/>
          <w:szCs w:val="30"/>
          <w:lang w:val="en-GB"/>
        </w:rPr>
        <w:t>4.</w:t>
      </w:r>
      <w:r w:rsidRPr="007669CA">
        <w:rPr>
          <w:rFonts w:ascii="Times New Roman" w:hAnsi="Times New Roman" w:cs="Times New Roman"/>
          <w:b/>
          <w:sz w:val="30"/>
          <w:szCs w:val="30"/>
          <w:lang w:val="en-GB"/>
        </w:rPr>
        <w:t xml:space="preserve"> </w:t>
      </w:r>
      <w:proofErr w:type="spellStart"/>
      <w:r w:rsidR="001F079F" w:rsidRPr="007669CA">
        <w:rPr>
          <w:rFonts w:ascii="Times New Roman" w:hAnsi="Times New Roman" w:cs="Times New Roman"/>
          <w:b/>
          <w:sz w:val="30"/>
          <w:szCs w:val="30"/>
          <w:lang w:val="en-GB"/>
        </w:rPr>
        <w:t>Bışkalo</w:t>
      </w:r>
      <w:proofErr w:type="spellEnd"/>
      <w:r w:rsidR="001F079F" w:rsidRPr="007669CA">
        <w:rPr>
          <w:rFonts w:ascii="Times New Roman" w:hAnsi="Times New Roman" w:cs="Times New Roman"/>
          <w:b/>
          <w:sz w:val="30"/>
          <w:szCs w:val="30"/>
          <w:lang w:val="en-GB"/>
        </w:rPr>
        <w:t xml:space="preserve"> Sergey </w:t>
      </w:r>
      <w:proofErr w:type="spellStart"/>
      <w:r w:rsidR="001F079F" w:rsidRPr="007669CA">
        <w:rPr>
          <w:rFonts w:ascii="Times New Roman" w:hAnsi="Times New Roman" w:cs="Times New Roman"/>
          <w:b/>
          <w:sz w:val="30"/>
          <w:szCs w:val="30"/>
          <w:lang w:val="en-GB"/>
        </w:rPr>
        <w:t>Mihayloviç</w:t>
      </w:r>
      <w:proofErr w:type="spellEnd"/>
      <w:r w:rsidR="001F079F" w:rsidRPr="007669CA">
        <w:rPr>
          <w:rFonts w:ascii="Times New Roman" w:hAnsi="Times New Roman" w:cs="Times New Roman"/>
          <w:b/>
          <w:sz w:val="30"/>
          <w:szCs w:val="30"/>
          <w:lang w:val="en-GB"/>
        </w:rPr>
        <w:t>,</w:t>
      </w:r>
      <w:r w:rsidR="001F079F" w:rsidRPr="007669CA">
        <w:rPr>
          <w:rFonts w:ascii="Times New Roman" w:hAnsi="Times New Roman" w:cs="Times New Roman"/>
          <w:sz w:val="30"/>
          <w:szCs w:val="30"/>
          <w:lang w:val="en-GB"/>
        </w:rPr>
        <w:t xml:space="preserve"> </w:t>
      </w:r>
      <w:r w:rsidR="001F079F" w:rsidRPr="007669CA">
        <w:rPr>
          <w:rFonts w:ascii="Times New Roman" w:hAnsi="Times New Roman" w:cs="Times New Roman"/>
          <w:sz w:val="30"/>
          <w:szCs w:val="30"/>
          <w:lang w:val="en-GB"/>
        </w:rPr>
        <w:t>JSC "</w:t>
      </w:r>
      <w:proofErr w:type="spellStart"/>
      <w:r w:rsidR="001F079F" w:rsidRPr="007669CA">
        <w:rPr>
          <w:rFonts w:ascii="Times New Roman" w:hAnsi="Times New Roman" w:cs="Times New Roman"/>
          <w:sz w:val="30"/>
          <w:szCs w:val="30"/>
          <w:lang w:val="en-GB"/>
        </w:rPr>
        <w:t>Radiovolna</w:t>
      </w:r>
      <w:proofErr w:type="spellEnd"/>
      <w:r w:rsidR="001F079F" w:rsidRPr="007669CA">
        <w:rPr>
          <w:rFonts w:ascii="Times New Roman" w:hAnsi="Times New Roman" w:cs="Times New Roman"/>
          <w:sz w:val="30"/>
          <w:szCs w:val="30"/>
          <w:lang w:val="en-GB"/>
        </w:rPr>
        <w:t xml:space="preserve">" </w:t>
      </w:r>
      <w:proofErr w:type="spellStart"/>
      <w:r w:rsidR="001F079F" w:rsidRPr="007669CA">
        <w:rPr>
          <w:rFonts w:ascii="Times New Roman" w:hAnsi="Times New Roman" w:cs="Times New Roman"/>
          <w:sz w:val="30"/>
          <w:szCs w:val="30"/>
          <w:lang w:val="en-GB"/>
        </w:rPr>
        <w:t>direktörü</w:t>
      </w:r>
      <w:proofErr w:type="spellEnd"/>
    </w:p>
    <w:p w:rsidR="001F079F" w:rsidRPr="008416B9" w:rsidRDefault="00936179" w:rsidP="008416B9">
      <w:pPr>
        <w:jc w:val="both"/>
        <w:rPr>
          <w:rFonts w:ascii="Times New Roman" w:hAnsi="Times New Roman" w:cs="Times New Roman"/>
          <w:i/>
          <w:sz w:val="30"/>
          <w:szCs w:val="30"/>
          <w:lang w:val="en-GB"/>
        </w:rPr>
      </w:pPr>
      <w:proofErr w:type="spellStart"/>
      <w:r w:rsidRPr="008416B9">
        <w:rPr>
          <w:rFonts w:ascii="Times New Roman" w:hAnsi="Times New Roman" w:cs="Times New Roman"/>
          <w:i/>
          <w:sz w:val="30"/>
          <w:szCs w:val="30"/>
          <w:lang w:val="en-GB"/>
        </w:rPr>
        <w:t>Makine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mühendisliği</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endüstrisinde</w:t>
      </w:r>
      <w:proofErr w:type="spellEnd"/>
      <w:r w:rsidRPr="008416B9">
        <w:rPr>
          <w:rFonts w:ascii="Times New Roman" w:hAnsi="Times New Roman" w:cs="Times New Roman"/>
          <w:i/>
          <w:sz w:val="30"/>
          <w:szCs w:val="30"/>
          <w:lang w:val="en-GB"/>
        </w:rPr>
        <w:t xml:space="preserve"> 45 </w:t>
      </w:r>
      <w:proofErr w:type="spellStart"/>
      <w:r w:rsidRPr="008416B9">
        <w:rPr>
          <w:rFonts w:ascii="Times New Roman" w:hAnsi="Times New Roman" w:cs="Times New Roman"/>
          <w:i/>
          <w:sz w:val="30"/>
          <w:szCs w:val="30"/>
          <w:lang w:val="en-GB"/>
        </w:rPr>
        <w:t>yılı</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aşkın</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deneyime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sahip</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çeşitlendirilmiş</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bir</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sanayi</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kuruluşu</w:t>
      </w:r>
      <w:proofErr w:type="spellEnd"/>
      <w:r w:rsidRPr="008416B9">
        <w:rPr>
          <w:rFonts w:ascii="Times New Roman" w:hAnsi="Times New Roman" w:cs="Times New Roman"/>
          <w:i/>
          <w:sz w:val="30"/>
          <w:szCs w:val="30"/>
          <w:lang w:val="en-GB"/>
        </w:rPr>
        <w:t>. JSC "</w:t>
      </w:r>
      <w:proofErr w:type="spellStart"/>
      <w:r w:rsidRPr="008416B9">
        <w:rPr>
          <w:rFonts w:ascii="Times New Roman" w:hAnsi="Times New Roman" w:cs="Times New Roman"/>
          <w:i/>
          <w:sz w:val="30"/>
          <w:szCs w:val="30"/>
          <w:lang w:val="en-GB"/>
        </w:rPr>
        <w:t>Radiovolna</w:t>
      </w:r>
      <w:proofErr w:type="spellEnd"/>
      <w:r w:rsidRPr="008416B9">
        <w:rPr>
          <w:rFonts w:ascii="Times New Roman" w:hAnsi="Times New Roman" w:cs="Times New Roman"/>
          <w:i/>
          <w:sz w:val="30"/>
          <w:szCs w:val="30"/>
          <w:lang w:val="en-GB"/>
        </w:rPr>
        <w:t xml:space="preserve">", "Volkswagen AG" </w:t>
      </w:r>
      <w:proofErr w:type="spellStart"/>
      <w:r w:rsidRPr="008416B9">
        <w:rPr>
          <w:rFonts w:ascii="Times New Roman" w:hAnsi="Times New Roman" w:cs="Times New Roman"/>
          <w:i/>
          <w:sz w:val="30"/>
          <w:szCs w:val="30"/>
          <w:lang w:val="en-GB"/>
        </w:rPr>
        <w:t>için</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otomotiv</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elektrik</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kablo</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demetleri</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jeneratörler</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ve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otomotiv</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araçları</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için</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yedek</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parçalar</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üretiminde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uzmanlaşmıştır</w:t>
      </w:r>
      <w:proofErr w:type="spellEnd"/>
      <w:r w:rsidRPr="008416B9">
        <w:rPr>
          <w:rFonts w:ascii="Times New Roman" w:hAnsi="Times New Roman" w:cs="Times New Roman"/>
          <w:i/>
          <w:sz w:val="30"/>
          <w:szCs w:val="30"/>
          <w:lang w:val="en-GB"/>
        </w:rPr>
        <w:t>.</w:t>
      </w:r>
    </w:p>
    <w:p w:rsidR="00A42B2F" w:rsidRPr="00A42B2F" w:rsidRDefault="00A42B2F" w:rsidP="00A42B2F">
      <w:pPr>
        <w:pStyle w:val="ListeParagraf"/>
        <w:numPr>
          <w:ilvl w:val="0"/>
          <w:numId w:val="8"/>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Otomotiv</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traktör</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jeneratörleri</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8"/>
        </w:numPr>
        <w:jc w:val="both"/>
        <w:rPr>
          <w:rFonts w:ascii="Times New Roman" w:hAnsi="Times New Roman" w:cs="Times New Roman"/>
          <w:i/>
          <w:sz w:val="30"/>
          <w:szCs w:val="30"/>
          <w:lang w:val="en-GB"/>
        </w:rPr>
      </w:pPr>
      <w:r w:rsidRPr="00A42B2F">
        <w:rPr>
          <w:rFonts w:ascii="Times New Roman" w:hAnsi="Times New Roman" w:cs="Times New Roman"/>
          <w:i/>
          <w:sz w:val="30"/>
          <w:szCs w:val="30"/>
          <w:lang w:val="en-GB"/>
        </w:rPr>
        <w:t xml:space="preserve">Volkswagen </w:t>
      </w:r>
      <w:proofErr w:type="spellStart"/>
      <w:r w:rsidRPr="00A42B2F">
        <w:rPr>
          <w:rFonts w:ascii="Times New Roman" w:hAnsi="Times New Roman" w:cs="Times New Roman"/>
          <w:i/>
          <w:sz w:val="30"/>
          <w:szCs w:val="30"/>
          <w:lang w:val="en-GB"/>
        </w:rPr>
        <w:t>otomobilleri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için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otomotiv</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elektrik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kablo</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tesisatları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8"/>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Mekanik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plastik</w:t>
      </w:r>
      <w:proofErr w:type="spellEnd"/>
      <w:r w:rsidRPr="00A42B2F">
        <w:rPr>
          <w:rFonts w:ascii="Times New Roman" w:hAnsi="Times New Roman" w:cs="Times New Roman"/>
          <w:i/>
          <w:sz w:val="30"/>
          <w:szCs w:val="30"/>
          <w:lang w:val="en-GB"/>
        </w:rPr>
        <w:t xml:space="preserve"> motor </w:t>
      </w:r>
      <w:proofErr w:type="spellStart"/>
      <w:r w:rsidRPr="00A42B2F">
        <w:rPr>
          <w:rFonts w:ascii="Times New Roman" w:hAnsi="Times New Roman" w:cs="Times New Roman"/>
          <w:i/>
          <w:sz w:val="30"/>
          <w:szCs w:val="30"/>
          <w:lang w:val="en-GB"/>
        </w:rPr>
        <w:t>parçaları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8"/>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Araç</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kabinleri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için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ısıtma</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havalandırma</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klima</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sistemleri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için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fanlar</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8"/>
        </w:numPr>
        <w:jc w:val="both"/>
        <w:rPr>
          <w:rFonts w:ascii="Times New Roman" w:hAnsi="Times New Roman" w:cs="Times New Roman"/>
          <w:i/>
          <w:sz w:val="30"/>
          <w:szCs w:val="30"/>
          <w:lang w:val="en-GB"/>
        </w:rPr>
      </w:pPr>
      <w:r w:rsidRPr="00A42B2F">
        <w:rPr>
          <w:rFonts w:ascii="Times New Roman" w:hAnsi="Times New Roman" w:cs="Times New Roman"/>
          <w:i/>
          <w:sz w:val="30"/>
          <w:szCs w:val="30"/>
          <w:lang w:val="en-GB"/>
        </w:rPr>
        <w:t xml:space="preserve">MAZ </w:t>
      </w:r>
      <w:proofErr w:type="spellStart"/>
      <w:r w:rsidRPr="00A42B2F">
        <w:rPr>
          <w:rFonts w:ascii="Times New Roman" w:hAnsi="Times New Roman" w:cs="Times New Roman"/>
          <w:i/>
          <w:sz w:val="30"/>
          <w:szCs w:val="30"/>
          <w:lang w:val="en-GB"/>
        </w:rPr>
        <w:t>araçları</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için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kilitleme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cihazları</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setleri</w:t>
      </w:r>
      <w:proofErr w:type="spellEnd"/>
      <w:r w:rsidRPr="00A42B2F">
        <w:rPr>
          <w:rFonts w:ascii="Times New Roman" w:hAnsi="Times New Roman" w:cs="Times New Roman"/>
          <w:i/>
          <w:sz w:val="30"/>
          <w:szCs w:val="30"/>
          <w:lang w:val="en-GB"/>
        </w:rPr>
        <w:t xml:space="preserve">, OJSC </w:t>
      </w:r>
      <w:r w:rsidRPr="00A42B2F">
        <w:rPr>
          <w:rFonts w:ascii="Times New Roman" w:hAnsi="Times New Roman" w:cs="Times New Roman"/>
          <w:i/>
          <w:sz w:val="30"/>
          <w:szCs w:val="30"/>
          <w:lang w:val="en-GB"/>
        </w:rPr>
        <w:t>“</w:t>
      </w:r>
      <w:r w:rsidRPr="00A42B2F">
        <w:rPr>
          <w:rFonts w:ascii="Times New Roman" w:hAnsi="Times New Roman" w:cs="Times New Roman"/>
          <w:i/>
          <w:sz w:val="30"/>
          <w:szCs w:val="30"/>
          <w:lang w:val="en-GB"/>
        </w:rPr>
        <w:t>MZKT</w:t>
      </w:r>
      <w:r w:rsidRPr="00A42B2F">
        <w:rPr>
          <w:rFonts w:ascii="Times New Roman" w:hAnsi="Times New Roman" w:cs="Times New Roman"/>
          <w:i/>
          <w:sz w:val="30"/>
          <w:szCs w:val="30"/>
          <w:lang w:val="en-GB"/>
        </w:rPr>
        <w:t>”</w:t>
      </w:r>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OJSC </w:t>
      </w:r>
      <w:r w:rsidRPr="00A42B2F">
        <w:rPr>
          <w:rFonts w:ascii="Times New Roman" w:hAnsi="Times New Roman" w:cs="Times New Roman"/>
          <w:i/>
          <w:sz w:val="30"/>
          <w:szCs w:val="30"/>
          <w:lang w:val="en-GB"/>
        </w:rPr>
        <w:t>“</w:t>
      </w:r>
      <w:proofErr w:type="spellStart"/>
      <w:r w:rsidRPr="00A42B2F">
        <w:rPr>
          <w:rFonts w:ascii="Times New Roman" w:hAnsi="Times New Roman" w:cs="Times New Roman"/>
          <w:i/>
          <w:sz w:val="30"/>
          <w:szCs w:val="30"/>
          <w:lang w:val="en-GB"/>
        </w:rPr>
        <w:t>Gomselmash</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ekipmanları</w:t>
      </w:r>
      <w:proofErr w:type="spellEnd"/>
      <w:r w:rsidRPr="00A42B2F">
        <w:rPr>
          <w:rFonts w:ascii="Times New Roman" w:hAnsi="Times New Roman" w:cs="Times New Roman"/>
          <w:i/>
          <w:sz w:val="30"/>
          <w:szCs w:val="30"/>
          <w:lang w:val="en-GB"/>
        </w:rPr>
        <w:t>;</w:t>
      </w:r>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Kalıplar</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döküm</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kalıpları</w:t>
      </w:r>
      <w:proofErr w:type="spellEnd"/>
      <w:r w:rsidRPr="00A42B2F">
        <w:rPr>
          <w:rFonts w:ascii="Times New Roman" w:hAnsi="Times New Roman" w:cs="Times New Roman"/>
          <w:i/>
          <w:sz w:val="30"/>
          <w:szCs w:val="30"/>
          <w:lang w:val="en-GB"/>
        </w:rPr>
        <w:t>, her</w:t>
      </w:r>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türlü</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karmaşıklıktaki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damgalar</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üretmektedir</w:t>
      </w:r>
      <w:proofErr w:type="spellEnd"/>
      <w:r w:rsidRPr="00A42B2F">
        <w:rPr>
          <w:rFonts w:ascii="Times New Roman" w:hAnsi="Times New Roman" w:cs="Times New Roman"/>
          <w:i/>
          <w:sz w:val="30"/>
          <w:szCs w:val="30"/>
          <w:lang w:val="en-GB"/>
        </w:rPr>
        <w:t>.</w:t>
      </w:r>
    </w:p>
    <w:p w:rsidR="00A42B2F" w:rsidRPr="00A42B2F" w:rsidRDefault="00A42B2F" w:rsidP="00A42B2F">
      <w:pPr>
        <w:jc w:val="both"/>
        <w:rPr>
          <w:rFonts w:ascii="Times New Roman" w:hAnsi="Times New Roman" w:cs="Times New Roman"/>
          <w:i/>
          <w:sz w:val="30"/>
          <w:szCs w:val="30"/>
          <w:lang w:val="en-GB"/>
        </w:rPr>
      </w:pPr>
    </w:p>
    <w:p w:rsidR="00A42B2F" w:rsidRPr="00A42B2F" w:rsidRDefault="00A42B2F" w:rsidP="00A42B2F">
      <w:pPr>
        <w:jc w:val="both"/>
        <w:rPr>
          <w:rFonts w:ascii="Times New Roman" w:hAnsi="Times New Roman" w:cs="Times New Roman"/>
          <w:i/>
          <w:sz w:val="30"/>
          <w:szCs w:val="30"/>
          <w:lang w:val="en-GB"/>
        </w:rPr>
      </w:pPr>
    </w:p>
    <w:p w:rsidR="00A42B2F" w:rsidRPr="00A42B2F" w:rsidRDefault="00082584" w:rsidP="00A42B2F">
      <w:pPr>
        <w:jc w:val="both"/>
        <w:rPr>
          <w:rFonts w:ascii="Times New Roman" w:hAnsi="Times New Roman" w:cs="Times New Roman"/>
          <w:sz w:val="30"/>
          <w:szCs w:val="30"/>
          <w:lang w:val="en-GB"/>
        </w:rPr>
      </w:pPr>
      <w:r>
        <w:rPr>
          <w:rFonts w:ascii="Times New Roman" w:hAnsi="Times New Roman" w:cs="Times New Roman"/>
          <w:sz w:val="30"/>
          <w:szCs w:val="30"/>
          <w:lang w:val="en-GB"/>
        </w:rPr>
        <w:lastRenderedPageBreak/>
        <w:t>5.</w:t>
      </w:r>
      <w:r w:rsidR="00A42B2F" w:rsidRPr="00A42B2F">
        <w:rPr>
          <w:rFonts w:ascii="Times New Roman" w:hAnsi="Times New Roman" w:cs="Times New Roman"/>
          <w:sz w:val="30"/>
          <w:szCs w:val="30"/>
          <w:lang w:val="en-GB"/>
        </w:rPr>
        <w:t xml:space="preserve"> </w:t>
      </w:r>
      <w:proofErr w:type="spellStart"/>
      <w:r w:rsidR="00A42B2F" w:rsidRPr="00A42B2F">
        <w:rPr>
          <w:rFonts w:ascii="Times New Roman" w:hAnsi="Times New Roman" w:cs="Times New Roman"/>
          <w:b/>
          <w:sz w:val="30"/>
          <w:szCs w:val="30"/>
          <w:lang w:val="en-GB"/>
        </w:rPr>
        <w:t>Kupriyanoviç</w:t>
      </w:r>
      <w:proofErr w:type="spellEnd"/>
      <w:r w:rsidR="00A42B2F" w:rsidRPr="00A42B2F">
        <w:rPr>
          <w:rFonts w:ascii="Times New Roman" w:hAnsi="Times New Roman" w:cs="Times New Roman"/>
          <w:b/>
          <w:sz w:val="30"/>
          <w:szCs w:val="30"/>
          <w:lang w:val="en-GB"/>
        </w:rPr>
        <w:t xml:space="preserve"> </w:t>
      </w:r>
      <w:proofErr w:type="spellStart"/>
      <w:r w:rsidR="00A42B2F" w:rsidRPr="00A42B2F">
        <w:rPr>
          <w:rFonts w:ascii="Times New Roman" w:hAnsi="Times New Roman" w:cs="Times New Roman"/>
          <w:b/>
          <w:sz w:val="30"/>
          <w:szCs w:val="30"/>
          <w:lang w:val="en-GB"/>
        </w:rPr>
        <w:t>Aleksandr</w:t>
      </w:r>
      <w:proofErr w:type="spellEnd"/>
      <w:r w:rsidR="00A42B2F" w:rsidRPr="00A42B2F">
        <w:rPr>
          <w:rFonts w:ascii="Times New Roman" w:hAnsi="Times New Roman" w:cs="Times New Roman"/>
          <w:b/>
          <w:sz w:val="30"/>
          <w:szCs w:val="30"/>
          <w:lang w:val="en-GB"/>
        </w:rPr>
        <w:t xml:space="preserve"> </w:t>
      </w:r>
      <w:proofErr w:type="spellStart"/>
      <w:r w:rsidR="00A42B2F" w:rsidRPr="00A42B2F">
        <w:rPr>
          <w:rFonts w:ascii="Times New Roman" w:hAnsi="Times New Roman" w:cs="Times New Roman"/>
          <w:b/>
          <w:sz w:val="30"/>
          <w:szCs w:val="30"/>
          <w:lang w:val="en-GB"/>
        </w:rPr>
        <w:t>Yuvinalieviç</w:t>
      </w:r>
      <w:proofErr w:type="spellEnd"/>
      <w:r w:rsidR="00A42B2F" w:rsidRPr="00A42B2F">
        <w:rPr>
          <w:rFonts w:ascii="Times New Roman" w:hAnsi="Times New Roman" w:cs="Times New Roman"/>
          <w:b/>
          <w:sz w:val="30"/>
          <w:szCs w:val="30"/>
          <w:lang w:val="en-GB"/>
        </w:rPr>
        <w:t>,</w:t>
      </w:r>
      <w:r w:rsidR="00A42B2F" w:rsidRPr="00A42B2F">
        <w:rPr>
          <w:rFonts w:ascii="Times New Roman" w:hAnsi="Times New Roman" w:cs="Times New Roman"/>
          <w:sz w:val="30"/>
          <w:szCs w:val="30"/>
          <w:lang w:val="en-GB"/>
        </w:rPr>
        <w:t xml:space="preserve"> JLLC "</w:t>
      </w:r>
      <w:proofErr w:type="spellStart"/>
      <w:r w:rsidR="00A42B2F" w:rsidRPr="00A42B2F">
        <w:rPr>
          <w:rFonts w:ascii="Times New Roman" w:hAnsi="Times New Roman" w:cs="Times New Roman"/>
          <w:sz w:val="30"/>
          <w:szCs w:val="30"/>
          <w:lang w:val="en-GB"/>
        </w:rPr>
        <w:t>Stroybıt</w:t>
      </w:r>
      <w:proofErr w:type="spellEnd"/>
      <w:r w:rsidR="00A42B2F" w:rsidRPr="00A42B2F">
        <w:rPr>
          <w:rFonts w:ascii="Times New Roman" w:hAnsi="Times New Roman" w:cs="Times New Roman"/>
          <w:sz w:val="30"/>
          <w:szCs w:val="30"/>
          <w:lang w:val="en-GB"/>
        </w:rPr>
        <w:t xml:space="preserve">-ZOV" </w:t>
      </w:r>
      <w:proofErr w:type="spellStart"/>
      <w:r w:rsidR="00A42B2F" w:rsidRPr="00A42B2F">
        <w:rPr>
          <w:rFonts w:ascii="Times New Roman" w:hAnsi="Times New Roman" w:cs="Times New Roman"/>
          <w:sz w:val="30"/>
          <w:szCs w:val="30"/>
          <w:lang w:val="en-GB"/>
        </w:rPr>
        <w:t>direktörü</w:t>
      </w:r>
      <w:proofErr w:type="spellEnd"/>
      <w:r w:rsidR="00A42B2F" w:rsidRPr="00A42B2F">
        <w:rPr>
          <w:rFonts w:ascii="Times New Roman" w:hAnsi="Times New Roman" w:cs="Times New Roman"/>
          <w:sz w:val="30"/>
          <w:szCs w:val="30"/>
          <w:lang w:val="en-GB"/>
        </w:rPr>
        <w:t>;</w:t>
      </w:r>
    </w:p>
    <w:p w:rsidR="00A42B2F" w:rsidRPr="008416B9" w:rsidRDefault="00A42B2F" w:rsidP="008416B9">
      <w:pPr>
        <w:jc w:val="both"/>
        <w:rPr>
          <w:rFonts w:ascii="Times New Roman" w:hAnsi="Times New Roman" w:cs="Times New Roman"/>
          <w:i/>
          <w:sz w:val="30"/>
          <w:szCs w:val="30"/>
          <w:lang w:val="en-GB"/>
        </w:rPr>
      </w:pPr>
      <w:r w:rsidRPr="00A42B2F">
        <w:rPr>
          <w:rFonts w:ascii="Times New Roman" w:hAnsi="Times New Roman" w:cs="Times New Roman"/>
          <w:i/>
          <w:sz w:val="30"/>
          <w:szCs w:val="30"/>
          <w:lang w:val="tr-TR"/>
        </w:rPr>
        <w:t>“</w:t>
      </w:r>
      <w:r w:rsidRPr="00A42B2F">
        <w:rPr>
          <w:rFonts w:ascii="Times New Roman" w:hAnsi="Times New Roman" w:cs="Times New Roman"/>
          <w:i/>
          <w:sz w:val="30"/>
          <w:szCs w:val="30"/>
          <w:lang w:val="en-GB"/>
        </w:rPr>
        <w:t>ZOV</w:t>
      </w:r>
      <w:r w:rsidRPr="00A42B2F">
        <w:rPr>
          <w:rFonts w:ascii="Times New Roman" w:hAnsi="Times New Roman" w:cs="Times New Roman"/>
          <w:i/>
          <w:sz w:val="30"/>
          <w:szCs w:val="30"/>
          <w:lang w:val="tr-TR"/>
        </w:rPr>
        <w:t>”</w:t>
      </w:r>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Şirketler</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Grubu'nun</w:t>
      </w:r>
      <w:proofErr w:type="spellEnd"/>
      <w:r w:rsidRPr="00A42B2F">
        <w:rPr>
          <w:rFonts w:ascii="Times New Roman" w:hAnsi="Times New Roman" w:cs="Times New Roman"/>
          <w:i/>
          <w:sz w:val="30"/>
          <w:szCs w:val="30"/>
          <w:lang w:val="en-GB"/>
        </w:rPr>
        <w:t xml:space="preserve"> (Belarus) </w:t>
      </w:r>
      <w:proofErr w:type="spellStart"/>
      <w:r w:rsidRPr="00A42B2F">
        <w:rPr>
          <w:rFonts w:ascii="Times New Roman" w:hAnsi="Times New Roman" w:cs="Times New Roman"/>
          <w:i/>
          <w:sz w:val="30"/>
          <w:szCs w:val="30"/>
          <w:lang w:val="en-GB"/>
        </w:rPr>
        <w:t>kuruluşu</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inşaat</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hizmetleri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pazarında</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başarılı</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bir</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şekilde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faaliyet</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gösteren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önde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gelen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inşaat</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şirketlerinden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biridir</w:t>
      </w:r>
      <w:proofErr w:type="spellEnd"/>
      <w:r w:rsidRPr="00A42B2F">
        <w:rPr>
          <w:rFonts w:ascii="Times New Roman" w:hAnsi="Times New Roman" w:cs="Times New Roman"/>
          <w:i/>
          <w:sz w:val="30"/>
          <w:szCs w:val="30"/>
          <w:lang w:val="en-GB"/>
        </w:rPr>
        <w:t>.</w:t>
      </w:r>
    </w:p>
    <w:p w:rsidR="002D18B0" w:rsidRPr="00A42B2F" w:rsidRDefault="00A42B2F" w:rsidP="002D18B0">
      <w:pPr>
        <w:pStyle w:val="ListeParagraf"/>
        <w:ind w:left="567"/>
        <w:jc w:val="both"/>
        <w:rPr>
          <w:rFonts w:ascii="Times New Roman" w:hAnsi="Times New Roman" w:cs="Times New Roman"/>
          <w:i/>
          <w:sz w:val="30"/>
          <w:szCs w:val="30"/>
          <w:lang w:val="en-GB"/>
        </w:rPr>
      </w:pPr>
      <w:r>
        <w:rPr>
          <w:rFonts w:ascii="Times New Roman" w:hAnsi="Times New Roman" w:cs="Times New Roman"/>
          <w:i/>
          <w:sz w:val="30"/>
          <w:szCs w:val="30"/>
          <w:lang w:val="tr-TR"/>
        </w:rPr>
        <w:t>Hizmetler</w:t>
      </w:r>
      <w:r w:rsidR="002D18B0"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genel</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taahhüt</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işleri</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kazı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r w:rsidRPr="00A42B2F">
        <w:rPr>
          <w:rFonts w:ascii="Times New Roman" w:hAnsi="Times New Roman" w:cs="Times New Roman"/>
          <w:i/>
          <w:sz w:val="30"/>
          <w:szCs w:val="30"/>
          <w:lang w:val="en-GB"/>
        </w:rPr>
        <w:t xml:space="preserve">her </w:t>
      </w:r>
      <w:proofErr w:type="spellStart"/>
      <w:r w:rsidRPr="00A42B2F">
        <w:rPr>
          <w:rFonts w:ascii="Times New Roman" w:hAnsi="Times New Roman" w:cs="Times New Roman"/>
          <w:i/>
          <w:sz w:val="30"/>
          <w:szCs w:val="30"/>
          <w:lang w:val="en-GB"/>
        </w:rPr>
        <w:t>türlü</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bitirme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işleri</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monolitik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beton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çelik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yapıların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mon</w:t>
      </w:r>
      <w:r w:rsidRPr="00A42B2F">
        <w:rPr>
          <w:rFonts w:ascii="Times New Roman" w:hAnsi="Times New Roman" w:cs="Times New Roman"/>
          <w:i/>
          <w:sz w:val="30"/>
          <w:szCs w:val="30"/>
          <w:lang w:val="en-GB"/>
        </w:rPr>
        <w:t>tajı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çelik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yapıların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yangından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korunması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endüstriyel</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zeminlerin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montajı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havalandırma</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aspirasyon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sistemlerinin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imalatı</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montajı</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sıhhi</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tesisat</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işleri</w:t>
      </w:r>
      <w:proofErr w:type="spellEnd"/>
      <w:r w:rsidRPr="00A42B2F">
        <w:rPr>
          <w:rFonts w:ascii="Times New Roman" w:hAnsi="Times New Roman" w:cs="Times New Roman"/>
          <w:i/>
          <w:sz w:val="30"/>
          <w:szCs w:val="30"/>
          <w:lang w:val="en-GB"/>
        </w:rPr>
        <w:t>;</w:t>
      </w:r>
    </w:p>
    <w:p w:rsidR="00A42B2F" w:rsidRPr="00A42B2F" w:rsidRDefault="00A42B2F" w:rsidP="00A42B2F">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otomatik</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yangın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söndürme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sistemlerinin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kurulumlarının</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imalatı</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ve</w:t>
      </w:r>
      <w:proofErr w:type="spellEnd"/>
      <w:r w:rsidRPr="00A42B2F">
        <w:rPr>
          <w:rFonts w:ascii="Times New Roman" w:hAnsi="Times New Roman" w:cs="Times New Roman"/>
          <w:i/>
          <w:sz w:val="30"/>
          <w:szCs w:val="30"/>
          <w:lang w:val="en-GB"/>
        </w:rPr>
        <w:t xml:space="preserve"> </w:t>
      </w:r>
      <w:proofErr w:type="spellStart"/>
      <w:r w:rsidRPr="00A42B2F">
        <w:rPr>
          <w:rFonts w:ascii="Times New Roman" w:hAnsi="Times New Roman" w:cs="Times New Roman"/>
          <w:i/>
          <w:sz w:val="30"/>
          <w:szCs w:val="30"/>
          <w:lang w:val="en-GB"/>
        </w:rPr>
        <w:t>montajı</w:t>
      </w:r>
      <w:proofErr w:type="spellEnd"/>
      <w:r w:rsidRPr="00A42B2F">
        <w:rPr>
          <w:rFonts w:ascii="Times New Roman" w:hAnsi="Times New Roman" w:cs="Times New Roman"/>
          <w:i/>
          <w:sz w:val="30"/>
          <w:szCs w:val="30"/>
          <w:lang w:val="en-GB"/>
        </w:rPr>
        <w:t>;</w:t>
      </w:r>
    </w:p>
    <w:p w:rsidR="00082584" w:rsidRDefault="00A42B2F" w:rsidP="00082584">
      <w:pPr>
        <w:pStyle w:val="ListeParagraf"/>
        <w:numPr>
          <w:ilvl w:val="0"/>
          <w:numId w:val="9"/>
        </w:numPr>
        <w:jc w:val="both"/>
        <w:rPr>
          <w:rFonts w:ascii="Times New Roman" w:hAnsi="Times New Roman" w:cs="Times New Roman"/>
          <w:i/>
          <w:sz w:val="30"/>
          <w:szCs w:val="30"/>
          <w:lang w:val="en-GB"/>
        </w:rPr>
      </w:pPr>
      <w:proofErr w:type="spellStart"/>
      <w:r w:rsidRPr="00A42B2F">
        <w:rPr>
          <w:rFonts w:ascii="Times New Roman" w:hAnsi="Times New Roman" w:cs="Times New Roman"/>
          <w:i/>
          <w:sz w:val="30"/>
          <w:szCs w:val="30"/>
          <w:lang w:val="en-GB"/>
        </w:rPr>
        <w:t>bölgenin</w:t>
      </w:r>
      <w:proofErr w:type="spellEnd"/>
      <w:r w:rsidRPr="00A42B2F">
        <w:rPr>
          <w:rFonts w:ascii="Times New Roman" w:hAnsi="Times New Roman" w:cs="Times New Roman"/>
          <w:i/>
          <w:sz w:val="30"/>
          <w:szCs w:val="30"/>
          <w:lang w:val="en-GB"/>
        </w:rPr>
        <w:t xml:space="preserve"> iyileştirilmesi.</w:t>
      </w:r>
    </w:p>
    <w:p w:rsidR="00082584" w:rsidRDefault="00082584" w:rsidP="00082584">
      <w:pPr>
        <w:pStyle w:val="ListeParagraf"/>
        <w:jc w:val="both"/>
        <w:rPr>
          <w:rFonts w:ascii="Times New Roman" w:hAnsi="Times New Roman" w:cs="Times New Roman"/>
          <w:i/>
          <w:sz w:val="30"/>
          <w:szCs w:val="30"/>
          <w:lang w:val="en-GB"/>
        </w:rPr>
      </w:pPr>
    </w:p>
    <w:p w:rsidR="00082584" w:rsidRPr="008416B9" w:rsidRDefault="00082584" w:rsidP="008416B9">
      <w:pPr>
        <w:jc w:val="both"/>
        <w:rPr>
          <w:rFonts w:ascii="Times New Roman" w:hAnsi="Times New Roman" w:cs="Times New Roman"/>
          <w:sz w:val="30"/>
          <w:szCs w:val="30"/>
          <w:lang w:val="en-GB"/>
        </w:rPr>
      </w:pPr>
      <w:r w:rsidRPr="007669CA">
        <w:rPr>
          <w:rFonts w:ascii="Times New Roman" w:hAnsi="Times New Roman" w:cs="Times New Roman"/>
          <w:sz w:val="30"/>
          <w:szCs w:val="30"/>
          <w:lang w:val="en-GB"/>
        </w:rPr>
        <w:t>6.</w:t>
      </w:r>
      <w:r w:rsidRPr="007669CA">
        <w:rPr>
          <w:rFonts w:ascii="Times New Roman" w:hAnsi="Times New Roman" w:cs="Times New Roman"/>
          <w:b/>
          <w:sz w:val="30"/>
          <w:szCs w:val="30"/>
          <w:lang w:val="en-GB"/>
        </w:rPr>
        <w:t xml:space="preserve"> </w:t>
      </w:r>
      <w:proofErr w:type="spellStart"/>
      <w:r w:rsidR="00A42B2F" w:rsidRPr="007669CA">
        <w:rPr>
          <w:rFonts w:ascii="Times New Roman" w:hAnsi="Times New Roman" w:cs="Times New Roman"/>
          <w:b/>
          <w:sz w:val="30"/>
          <w:szCs w:val="30"/>
          <w:lang w:val="en-GB"/>
        </w:rPr>
        <w:t>Pentkovski</w:t>
      </w:r>
      <w:proofErr w:type="spellEnd"/>
      <w:r w:rsidR="00A42B2F" w:rsidRPr="007669CA">
        <w:rPr>
          <w:rFonts w:ascii="Times New Roman" w:hAnsi="Times New Roman" w:cs="Times New Roman"/>
          <w:b/>
          <w:sz w:val="30"/>
          <w:szCs w:val="30"/>
          <w:lang w:val="tr-TR"/>
        </w:rPr>
        <w:t>y</w:t>
      </w:r>
      <w:r w:rsidR="00A42B2F" w:rsidRPr="007669CA">
        <w:rPr>
          <w:rFonts w:ascii="Times New Roman" w:hAnsi="Times New Roman" w:cs="Times New Roman"/>
          <w:b/>
          <w:sz w:val="30"/>
          <w:szCs w:val="30"/>
          <w:lang w:val="en-GB"/>
        </w:rPr>
        <w:t xml:space="preserve"> Viktor </w:t>
      </w:r>
      <w:proofErr w:type="spellStart"/>
      <w:r w:rsidR="00A42B2F" w:rsidRPr="007669CA">
        <w:rPr>
          <w:rFonts w:ascii="Times New Roman" w:hAnsi="Times New Roman" w:cs="Times New Roman"/>
          <w:b/>
          <w:sz w:val="30"/>
          <w:szCs w:val="30"/>
          <w:lang w:val="en-GB"/>
        </w:rPr>
        <w:t>Stanislavovi</w:t>
      </w:r>
      <w:proofErr w:type="spellEnd"/>
      <w:r w:rsidR="00A42B2F" w:rsidRPr="007669CA">
        <w:rPr>
          <w:rFonts w:ascii="Times New Roman" w:hAnsi="Times New Roman" w:cs="Times New Roman"/>
          <w:b/>
          <w:sz w:val="30"/>
          <w:szCs w:val="30"/>
          <w:lang w:val="tr-TR"/>
        </w:rPr>
        <w:t>ç</w:t>
      </w:r>
      <w:r w:rsidR="00A42B2F" w:rsidRPr="007669CA">
        <w:rPr>
          <w:rFonts w:ascii="Times New Roman" w:hAnsi="Times New Roman" w:cs="Times New Roman"/>
          <w:b/>
          <w:sz w:val="30"/>
          <w:szCs w:val="30"/>
          <w:lang w:val="en-GB"/>
        </w:rPr>
        <w:t>,</w:t>
      </w:r>
      <w:r w:rsidR="00A42B2F" w:rsidRPr="007669CA">
        <w:rPr>
          <w:b/>
          <w:lang w:val="en-GB"/>
        </w:rPr>
        <w:t xml:space="preserve"> </w:t>
      </w:r>
      <w:r w:rsidR="00A42B2F" w:rsidRPr="007669CA">
        <w:rPr>
          <w:rFonts w:ascii="Times New Roman" w:hAnsi="Times New Roman" w:cs="Times New Roman"/>
          <w:sz w:val="30"/>
          <w:szCs w:val="30"/>
          <w:lang w:val="en-GB"/>
        </w:rPr>
        <w:t xml:space="preserve">OJSC </w:t>
      </w:r>
      <w:r w:rsidR="00A42B2F" w:rsidRPr="007669CA">
        <w:rPr>
          <w:rFonts w:ascii="Times New Roman" w:hAnsi="Times New Roman" w:cs="Times New Roman"/>
          <w:sz w:val="30"/>
          <w:szCs w:val="30"/>
          <w:lang w:val="tr-TR"/>
        </w:rPr>
        <w:t>“</w:t>
      </w:r>
      <w:proofErr w:type="spellStart"/>
      <w:r w:rsidR="00A42B2F" w:rsidRPr="007669CA">
        <w:rPr>
          <w:rFonts w:ascii="Times New Roman" w:hAnsi="Times New Roman" w:cs="Times New Roman"/>
          <w:sz w:val="30"/>
          <w:szCs w:val="30"/>
          <w:lang w:val="en-GB"/>
        </w:rPr>
        <w:t>Belcard</w:t>
      </w:r>
      <w:proofErr w:type="spellEnd"/>
      <w:r w:rsidR="00A42B2F" w:rsidRPr="007669CA">
        <w:rPr>
          <w:rFonts w:ascii="Times New Roman" w:hAnsi="Times New Roman" w:cs="Times New Roman"/>
          <w:sz w:val="30"/>
          <w:szCs w:val="30"/>
          <w:lang w:val="tr-TR"/>
        </w:rPr>
        <w:t>”</w:t>
      </w:r>
      <w:r w:rsidR="00A42B2F" w:rsidRPr="007669CA">
        <w:rPr>
          <w:rFonts w:ascii="Times New Roman" w:hAnsi="Times New Roman" w:cs="Times New Roman"/>
          <w:sz w:val="30"/>
          <w:szCs w:val="30"/>
          <w:lang w:val="en-GB"/>
        </w:rPr>
        <w:t xml:space="preserve"> </w:t>
      </w:r>
      <w:proofErr w:type="spellStart"/>
      <w:r w:rsidR="00A42B2F" w:rsidRPr="007669CA">
        <w:rPr>
          <w:rFonts w:ascii="Times New Roman" w:hAnsi="Times New Roman" w:cs="Times New Roman"/>
          <w:sz w:val="30"/>
          <w:szCs w:val="30"/>
          <w:lang w:val="en-GB"/>
        </w:rPr>
        <w:t>Tedarik</w:t>
      </w:r>
      <w:proofErr w:type="spellEnd"/>
      <w:r w:rsidR="00A42B2F" w:rsidRPr="007669CA">
        <w:rPr>
          <w:rFonts w:ascii="Times New Roman" w:hAnsi="Times New Roman" w:cs="Times New Roman"/>
          <w:sz w:val="30"/>
          <w:szCs w:val="30"/>
          <w:lang w:val="en-GB"/>
        </w:rPr>
        <w:t xml:space="preserve"> </w:t>
      </w:r>
      <w:proofErr w:type="spellStart"/>
      <w:r w:rsidR="00A42B2F" w:rsidRPr="007669CA">
        <w:rPr>
          <w:rFonts w:ascii="Times New Roman" w:hAnsi="Times New Roman" w:cs="Times New Roman"/>
          <w:sz w:val="30"/>
          <w:szCs w:val="30"/>
          <w:lang w:val="en-GB"/>
        </w:rPr>
        <w:t>ve</w:t>
      </w:r>
      <w:proofErr w:type="spellEnd"/>
      <w:r w:rsidR="00A42B2F" w:rsidRPr="007669CA">
        <w:rPr>
          <w:rFonts w:ascii="Times New Roman" w:hAnsi="Times New Roman" w:cs="Times New Roman"/>
          <w:sz w:val="30"/>
          <w:szCs w:val="30"/>
          <w:lang w:val="en-GB"/>
        </w:rPr>
        <w:t xml:space="preserve"> </w:t>
      </w:r>
      <w:proofErr w:type="spellStart"/>
      <w:r w:rsidR="00A42B2F" w:rsidRPr="007669CA">
        <w:rPr>
          <w:rFonts w:ascii="Times New Roman" w:hAnsi="Times New Roman" w:cs="Times New Roman"/>
          <w:sz w:val="30"/>
          <w:szCs w:val="30"/>
          <w:lang w:val="en-GB"/>
        </w:rPr>
        <w:t>Satış</w:t>
      </w:r>
      <w:proofErr w:type="spellEnd"/>
      <w:r w:rsidR="00A42B2F" w:rsidRPr="007669CA">
        <w:rPr>
          <w:rFonts w:ascii="Times New Roman" w:hAnsi="Times New Roman" w:cs="Times New Roman"/>
          <w:sz w:val="30"/>
          <w:szCs w:val="30"/>
          <w:lang w:val="en-GB"/>
        </w:rPr>
        <w:t xml:space="preserve"> </w:t>
      </w:r>
      <w:proofErr w:type="spellStart"/>
      <w:r w:rsidR="00A42B2F" w:rsidRPr="007669CA">
        <w:rPr>
          <w:rFonts w:ascii="Times New Roman" w:hAnsi="Times New Roman" w:cs="Times New Roman"/>
          <w:sz w:val="30"/>
          <w:szCs w:val="30"/>
          <w:lang w:val="en-GB"/>
        </w:rPr>
        <w:t>Müdür</w:t>
      </w:r>
      <w:proofErr w:type="spellEnd"/>
      <w:r w:rsidR="00A42B2F" w:rsidRPr="007669CA">
        <w:rPr>
          <w:rFonts w:ascii="Times New Roman" w:hAnsi="Times New Roman" w:cs="Times New Roman"/>
          <w:sz w:val="30"/>
          <w:szCs w:val="30"/>
          <w:lang w:val="en-GB"/>
        </w:rPr>
        <w:t xml:space="preserve"> </w:t>
      </w:r>
      <w:proofErr w:type="spellStart"/>
      <w:r w:rsidR="00A42B2F" w:rsidRPr="007669CA">
        <w:rPr>
          <w:rFonts w:ascii="Times New Roman" w:hAnsi="Times New Roman" w:cs="Times New Roman"/>
          <w:sz w:val="30"/>
          <w:szCs w:val="30"/>
          <w:lang w:val="en-GB"/>
        </w:rPr>
        <w:t>Yardımcısı</w:t>
      </w:r>
      <w:proofErr w:type="spellEnd"/>
      <w:r w:rsidR="00A42B2F" w:rsidRPr="007669CA">
        <w:rPr>
          <w:rFonts w:ascii="Times New Roman" w:hAnsi="Times New Roman" w:cs="Times New Roman"/>
          <w:sz w:val="30"/>
          <w:szCs w:val="30"/>
          <w:lang w:val="en-GB"/>
        </w:rPr>
        <w:t>;</w:t>
      </w:r>
    </w:p>
    <w:p w:rsidR="007669CA" w:rsidRPr="008416B9" w:rsidRDefault="007669CA" w:rsidP="008416B9">
      <w:pPr>
        <w:jc w:val="both"/>
        <w:rPr>
          <w:rFonts w:ascii="Times New Roman" w:hAnsi="Times New Roman" w:cs="Times New Roman"/>
          <w:i/>
          <w:sz w:val="30"/>
          <w:szCs w:val="30"/>
          <w:lang w:val="tr-TR"/>
        </w:rPr>
      </w:pPr>
      <w:proofErr w:type="spellStart"/>
      <w:r w:rsidRPr="008416B9">
        <w:rPr>
          <w:rFonts w:ascii="Times New Roman" w:hAnsi="Times New Roman" w:cs="Times New Roman"/>
          <w:i/>
          <w:sz w:val="30"/>
          <w:szCs w:val="30"/>
          <w:lang w:val="en-GB"/>
        </w:rPr>
        <w:t>Yüksek</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performanslı</w:t>
      </w:r>
      <w:proofErr w:type="spellEnd"/>
      <w:r w:rsidRPr="008416B9">
        <w:rPr>
          <w:rFonts w:ascii="Times New Roman" w:hAnsi="Times New Roman" w:cs="Times New Roman"/>
          <w:i/>
          <w:sz w:val="30"/>
          <w:szCs w:val="30"/>
          <w:lang w:val="en-GB"/>
        </w:rPr>
        <w:t xml:space="preserve"> metal </w:t>
      </w:r>
      <w:proofErr w:type="spellStart"/>
      <w:r w:rsidRPr="008416B9">
        <w:rPr>
          <w:rFonts w:ascii="Times New Roman" w:hAnsi="Times New Roman" w:cs="Times New Roman"/>
          <w:i/>
          <w:sz w:val="30"/>
          <w:szCs w:val="30"/>
          <w:lang w:val="en-GB"/>
        </w:rPr>
        <w:t>işleme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dövme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ve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presleme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ekipmanlarıyla</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otomatik</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hatlar</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yarı</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otomatik</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makineler</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özel</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cihaz</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ve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aletlerle</w:t>
      </w:r>
      <w:proofErr w:type="spellEnd"/>
      <w:r w:rsidRPr="008416B9">
        <w:rPr>
          <w:rFonts w:ascii="Times New Roman" w:hAnsi="Times New Roman" w:cs="Times New Roman"/>
          <w:i/>
          <w:sz w:val="30"/>
          <w:szCs w:val="30"/>
          <w:lang w:val="en-GB"/>
        </w:rPr>
        <w:t xml:space="preserve"> </w:t>
      </w:r>
      <w:proofErr w:type="spellStart"/>
      <w:r w:rsidRPr="008416B9">
        <w:rPr>
          <w:rFonts w:ascii="Times New Roman" w:hAnsi="Times New Roman" w:cs="Times New Roman"/>
          <w:i/>
          <w:sz w:val="30"/>
          <w:szCs w:val="30"/>
          <w:lang w:val="en-GB"/>
        </w:rPr>
        <w:t>donatılmış</w:t>
      </w:r>
      <w:proofErr w:type="spellEnd"/>
      <w:r w:rsidRPr="008416B9">
        <w:rPr>
          <w:rFonts w:ascii="Times New Roman" w:hAnsi="Times New Roman" w:cs="Times New Roman"/>
          <w:i/>
          <w:sz w:val="30"/>
          <w:szCs w:val="30"/>
          <w:lang w:val="tr-TR"/>
        </w:rPr>
        <w:t xml:space="preserve"> olan işletme:</w:t>
      </w:r>
    </w:p>
    <w:p w:rsidR="002D18B0" w:rsidRDefault="007669CA" w:rsidP="008416B9">
      <w:pPr>
        <w:jc w:val="both"/>
        <w:rPr>
          <w:rFonts w:ascii="Times New Roman" w:hAnsi="Times New Roman" w:cs="Times New Roman"/>
          <w:i/>
          <w:sz w:val="30"/>
          <w:szCs w:val="30"/>
          <w:lang w:val="tr-TR"/>
        </w:rPr>
      </w:pPr>
      <w:r w:rsidRPr="008416B9">
        <w:rPr>
          <w:rFonts w:ascii="Times New Roman" w:hAnsi="Times New Roman" w:cs="Times New Roman"/>
          <w:i/>
          <w:sz w:val="30"/>
          <w:szCs w:val="30"/>
          <w:lang w:val="tr-TR"/>
        </w:rPr>
        <w:t xml:space="preserve">Mekanik montaj, dövme ve </w:t>
      </w:r>
      <w:proofErr w:type="gramStart"/>
      <w:r w:rsidRPr="008416B9">
        <w:rPr>
          <w:rFonts w:ascii="Times New Roman" w:hAnsi="Times New Roman" w:cs="Times New Roman"/>
          <w:i/>
          <w:sz w:val="30"/>
          <w:szCs w:val="30"/>
          <w:lang w:val="tr-TR"/>
        </w:rPr>
        <w:t>presleme</w:t>
      </w:r>
      <w:proofErr w:type="gramEnd"/>
      <w:r w:rsidRPr="008416B9">
        <w:rPr>
          <w:rFonts w:ascii="Times New Roman" w:hAnsi="Times New Roman" w:cs="Times New Roman"/>
          <w:i/>
          <w:sz w:val="30"/>
          <w:szCs w:val="30"/>
          <w:lang w:val="tr-TR"/>
        </w:rPr>
        <w:t>, alet ve mekanik üretimi ile bir dizi yardımcı servis ve atölyeye sahiptir, modern teknik düzeyde kardan milleri üretimi için gerekli potansiyele sahiptir, iyi eğitimli bir kadroya sahiptir.</w:t>
      </w:r>
    </w:p>
    <w:p w:rsidR="008416B9" w:rsidRPr="008416B9" w:rsidRDefault="008416B9" w:rsidP="008416B9">
      <w:pPr>
        <w:jc w:val="both"/>
        <w:rPr>
          <w:rFonts w:ascii="Times New Roman" w:hAnsi="Times New Roman" w:cs="Times New Roman"/>
          <w:i/>
          <w:sz w:val="30"/>
          <w:szCs w:val="30"/>
          <w:lang w:val="tr-TR"/>
        </w:rPr>
      </w:pPr>
    </w:p>
    <w:p w:rsidR="007669CA" w:rsidRPr="00211583" w:rsidRDefault="007669CA" w:rsidP="007669CA">
      <w:pPr>
        <w:jc w:val="both"/>
        <w:rPr>
          <w:rFonts w:ascii="Times New Roman" w:hAnsi="Times New Roman" w:cs="Times New Roman"/>
          <w:sz w:val="30"/>
          <w:szCs w:val="30"/>
          <w:lang w:val="tr-TR"/>
        </w:rPr>
      </w:pPr>
      <w:r>
        <w:rPr>
          <w:rFonts w:ascii="Times New Roman" w:hAnsi="Times New Roman" w:cs="Times New Roman"/>
          <w:sz w:val="30"/>
          <w:szCs w:val="30"/>
          <w:lang w:val="tr-TR"/>
        </w:rPr>
        <w:t xml:space="preserve">7. </w:t>
      </w:r>
      <w:r w:rsidR="008416B9" w:rsidRPr="008416B9">
        <w:rPr>
          <w:rFonts w:ascii="Times New Roman" w:hAnsi="Times New Roman" w:cs="Times New Roman"/>
          <w:sz w:val="30"/>
          <w:szCs w:val="30"/>
          <w:lang w:val="tr-TR"/>
        </w:rPr>
        <w:t xml:space="preserve">Fizik ve matematik alanında </w:t>
      </w:r>
      <w:r w:rsidR="00211583" w:rsidRPr="00211583">
        <w:rPr>
          <w:rFonts w:ascii="Times New Roman" w:hAnsi="Times New Roman" w:cs="Times New Roman"/>
          <w:b/>
          <w:sz w:val="30"/>
          <w:szCs w:val="30"/>
          <w:lang w:val="tr-TR"/>
        </w:rPr>
        <w:t xml:space="preserve">Doç. Dr. </w:t>
      </w:r>
      <w:r w:rsidRPr="00211583">
        <w:rPr>
          <w:rFonts w:ascii="Times New Roman" w:hAnsi="Times New Roman" w:cs="Times New Roman"/>
          <w:b/>
          <w:sz w:val="30"/>
          <w:szCs w:val="30"/>
          <w:lang w:val="tr-TR"/>
        </w:rPr>
        <w:t xml:space="preserve">Romanovskiy </w:t>
      </w:r>
      <w:proofErr w:type="spellStart"/>
      <w:r w:rsidRPr="00211583">
        <w:rPr>
          <w:rFonts w:ascii="Times New Roman" w:hAnsi="Times New Roman" w:cs="Times New Roman"/>
          <w:b/>
          <w:sz w:val="30"/>
          <w:szCs w:val="30"/>
          <w:lang w:val="tr-TR"/>
        </w:rPr>
        <w:t>Yuriy</w:t>
      </w:r>
      <w:proofErr w:type="spellEnd"/>
      <w:r w:rsidRPr="00211583">
        <w:rPr>
          <w:rFonts w:ascii="Times New Roman" w:hAnsi="Times New Roman" w:cs="Times New Roman"/>
          <w:b/>
          <w:sz w:val="30"/>
          <w:szCs w:val="30"/>
          <w:lang w:val="tr-TR"/>
        </w:rPr>
        <w:t xml:space="preserve"> </w:t>
      </w:r>
      <w:proofErr w:type="spellStart"/>
      <w:r w:rsidRPr="00211583">
        <w:rPr>
          <w:rFonts w:ascii="Times New Roman" w:hAnsi="Times New Roman" w:cs="Times New Roman"/>
          <w:b/>
          <w:sz w:val="30"/>
          <w:szCs w:val="30"/>
          <w:lang w:val="tr-TR"/>
        </w:rPr>
        <w:t>Yatsentoviç</w:t>
      </w:r>
      <w:proofErr w:type="spellEnd"/>
      <w:r w:rsidRPr="00211583">
        <w:rPr>
          <w:rFonts w:ascii="Times New Roman" w:hAnsi="Times New Roman" w:cs="Times New Roman"/>
          <w:b/>
          <w:sz w:val="30"/>
          <w:szCs w:val="30"/>
          <w:lang w:val="tr-TR"/>
        </w:rPr>
        <w:t>,</w:t>
      </w:r>
      <w:r w:rsidRPr="00211583">
        <w:rPr>
          <w:rFonts w:ascii="Times New Roman" w:hAnsi="Times New Roman" w:cs="Times New Roman"/>
          <w:sz w:val="30"/>
          <w:szCs w:val="30"/>
          <w:lang w:val="tr-TR"/>
        </w:rPr>
        <w:t xml:space="preserve"> “</w:t>
      </w:r>
      <w:proofErr w:type="spellStart"/>
      <w:r w:rsidR="00211583">
        <w:rPr>
          <w:rFonts w:ascii="Times New Roman" w:hAnsi="Times New Roman" w:cs="Times New Roman"/>
          <w:sz w:val="30"/>
          <w:szCs w:val="30"/>
          <w:lang w:val="tr-TR"/>
        </w:rPr>
        <w:t>Yanka</w:t>
      </w:r>
      <w:proofErr w:type="spellEnd"/>
      <w:r w:rsidR="00211583">
        <w:rPr>
          <w:rFonts w:ascii="Times New Roman" w:hAnsi="Times New Roman" w:cs="Times New Roman"/>
          <w:sz w:val="30"/>
          <w:szCs w:val="30"/>
          <w:lang w:val="tr-TR"/>
        </w:rPr>
        <w:t xml:space="preserve"> </w:t>
      </w:r>
      <w:proofErr w:type="spellStart"/>
      <w:r w:rsidR="00211583">
        <w:rPr>
          <w:rFonts w:ascii="Times New Roman" w:hAnsi="Times New Roman" w:cs="Times New Roman"/>
          <w:sz w:val="30"/>
          <w:szCs w:val="30"/>
          <w:lang w:val="tr-TR"/>
        </w:rPr>
        <w:t>Kupala</w:t>
      </w:r>
      <w:proofErr w:type="spellEnd"/>
      <w:r w:rsidR="00211583">
        <w:rPr>
          <w:rFonts w:ascii="Times New Roman" w:hAnsi="Times New Roman" w:cs="Times New Roman"/>
          <w:sz w:val="30"/>
          <w:szCs w:val="30"/>
          <w:lang w:val="tr-TR"/>
        </w:rPr>
        <w:t xml:space="preserve"> </w:t>
      </w:r>
      <w:proofErr w:type="spellStart"/>
      <w:r w:rsidRPr="00211583">
        <w:rPr>
          <w:rFonts w:ascii="Times New Roman" w:hAnsi="Times New Roman" w:cs="Times New Roman"/>
          <w:sz w:val="30"/>
          <w:szCs w:val="30"/>
          <w:lang w:val="tr-TR"/>
        </w:rPr>
        <w:t>Grodno</w:t>
      </w:r>
      <w:proofErr w:type="spellEnd"/>
      <w:r w:rsidRPr="00211583">
        <w:rPr>
          <w:rFonts w:ascii="Times New Roman" w:hAnsi="Times New Roman" w:cs="Times New Roman"/>
          <w:sz w:val="30"/>
          <w:szCs w:val="30"/>
          <w:lang w:val="tr-TR"/>
        </w:rPr>
        <w:t xml:space="preserve"> Devlet </w:t>
      </w:r>
      <w:proofErr w:type="spellStart"/>
      <w:r w:rsidRPr="00211583">
        <w:rPr>
          <w:rFonts w:ascii="Times New Roman" w:hAnsi="Times New Roman" w:cs="Times New Roman"/>
          <w:sz w:val="30"/>
          <w:szCs w:val="30"/>
          <w:lang w:val="tr-TR"/>
        </w:rPr>
        <w:t>Üniversi</w:t>
      </w:r>
      <w:r w:rsidR="00211583" w:rsidRPr="00211583">
        <w:rPr>
          <w:rFonts w:ascii="Times New Roman" w:hAnsi="Times New Roman" w:cs="Times New Roman"/>
          <w:sz w:val="30"/>
          <w:szCs w:val="30"/>
          <w:lang w:val="tr-TR"/>
        </w:rPr>
        <w:t>tesi"nin</w:t>
      </w:r>
      <w:proofErr w:type="spellEnd"/>
      <w:r w:rsidR="00211583" w:rsidRPr="00211583">
        <w:rPr>
          <w:rFonts w:ascii="Times New Roman" w:hAnsi="Times New Roman" w:cs="Times New Roman"/>
          <w:sz w:val="30"/>
          <w:szCs w:val="30"/>
          <w:lang w:val="tr-TR"/>
        </w:rPr>
        <w:t xml:space="preserve"> Rektör Yardımcısı</w:t>
      </w:r>
      <w:r w:rsidR="00211583">
        <w:rPr>
          <w:rFonts w:ascii="Times New Roman" w:hAnsi="Times New Roman" w:cs="Times New Roman"/>
          <w:sz w:val="30"/>
          <w:szCs w:val="30"/>
          <w:lang w:val="tr-TR"/>
        </w:rPr>
        <w:t xml:space="preserve"> </w:t>
      </w:r>
    </w:p>
    <w:p w:rsidR="00211583" w:rsidRPr="008416B9" w:rsidRDefault="00211583" w:rsidP="008416B9">
      <w:pPr>
        <w:jc w:val="both"/>
        <w:rPr>
          <w:rFonts w:ascii="Times New Roman" w:hAnsi="Times New Roman" w:cs="Times New Roman"/>
          <w:i/>
          <w:sz w:val="30"/>
          <w:szCs w:val="30"/>
          <w:lang w:val="tr-TR"/>
        </w:rPr>
      </w:pPr>
      <w:r w:rsidRPr="008416B9">
        <w:rPr>
          <w:rFonts w:ascii="Times New Roman" w:hAnsi="Times New Roman" w:cs="Times New Roman"/>
          <w:i/>
          <w:sz w:val="30"/>
          <w:szCs w:val="30"/>
          <w:lang w:val="tr-TR"/>
        </w:rPr>
        <w:t>Üniversitenin yapısal birimlerinin tüm alanlardaki faaliyetlerinin koordinasyonunu, üniversitenin faaliyetlerinin ruhsatlandırılmasını ve akreditasyonunu, üniversitenin uluslararası faaliyetlerini, ideolojik çalışmaların örgütlenmesini ve üniversitenin sosyal politikasının uygulanmasını sağlar.</w:t>
      </w:r>
    </w:p>
    <w:p w:rsidR="008416B9" w:rsidRPr="008416B9" w:rsidRDefault="00211583" w:rsidP="008416B9">
      <w:pPr>
        <w:jc w:val="both"/>
        <w:rPr>
          <w:rFonts w:ascii="Times New Roman" w:hAnsi="Times New Roman" w:cs="Times New Roman"/>
          <w:i/>
          <w:sz w:val="30"/>
          <w:szCs w:val="30"/>
          <w:lang w:val="tr-TR"/>
        </w:rPr>
      </w:pPr>
      <w:r w:rsidRPr="008416B9">
        <w:rPr>
          <w:rFonts w:ascii="Times New Roman" w:hAnsi="Times New Roman" w:cs="Times New Roman"/>
          <w:i/>
          <w:sz w:val="30"/>
          <w:szCs w:val="30"/>
          <w:lang w:val="tr-TR"/>
        </w:rPr>
        <w:t>16 Aralık 2020'de y</w:t>
      </w:r>
      <w:r w:rsidRPr="008416B9">
        <w:rPr>
          <w:rFonts w:ascii="Times New Roman" w:hAnsi="Times New Roman" w:cs="Times New Roman"/>
          <w:i/>
          <w:sz w:val="30"/>
          <w:szCs w:val="30"/>
          <w:lang w:val="tr-TR"/>
        </w:rPr>
        <w:t>ayınlanan QS EECA-2021 derec</w:t>
      </w:r>
      <w:r w:rsidRPr="008416B9">
        <w:rPr>
          <w:rFonts w:ascii="Times New Roman" w:hAnsi="Times New Roman" w:cs="Times New Roman"/>
          <w:i/>
          <w:sz w:val="30"/>
          <w:szCs w:val="30"/>
          <w:lang w:val="tr-TR"/>
        </w:rPr>
        <w:t xml:space="preserve">elendirmesinin sonuçlarına göre: </w:t>
      </w:r>
      <w:proofErr w:type="spellStart"/>
      <w:r w:rsidRPr="008416B9">
        <w:rPr>
          <w:rFonts w:ascii="Times New Roman" w:hAnsi="Times New Roman" w:cs="Times New Roman"/>
          <w:i/>
          <w:sz w:val="30"/>
          <w:szCs w:val="30"/>
          <w:lang w:val="tr-TR"/>
        </w:rPr>
        <w:t>Grodno</w:t>
      </w:r>
      <w:proofErr w:type="spellEnd"/>
      <w:r w:rsidRPr="008416B9">
        <w:rPr>
          <w:rFonts w:ascii="Times New Roman" w:hAnsi="Times New Roman" w:cs="Times New Roman"/>
          <w:i/>
          <w:sz w:val="30"/>
          <w:szCs w:val="30"/>
          <w:lang w:val="tr-TR"/>
        </w:rPr>
        <w:t xml:space="preserve"> </w:t>
      </w:r>
      <w:proofErr w:type="spellStart"/>
      <w:r w:rsidRPr="008416B9">
        <w:rPr>
          <w:rFonts w:ascii="Times New Roman" w:hAnsi="Times New Roman" w:cs="Times New Roman"/>
          <w:i/>
          <w:sz w:val="30"/>
          <w:szCs w:val="30"/>
          <w:lang w:val="tr-TR"/>
        </w:rPr>
        <w:t>Yanka</w:t>
      </w:r>
      <w:proofErr w:type="spellEnd"/>
      <w:r w:rsidRPr="008416B9">
        <w:rPr>
          <w:rFonts w:ascii="Times New Roman" w:hAnsi="Times New Roman" w:cs="Times New Roman"/>
          <w:i/>
          <w:sz w:val="30"/>
          <w:szCs w:val="30"/>
          <w:lang w:val="tr-TR"/>
        </w:rPr>
        <w:t xml:space="preserve"> </w:t>
      </w:r>
      <w:proofErr w:type="spellStart"/>
      <w:r w:rsidRPr="008416B9">
        <w:rPr>
          <w:rFonts w:ascii="Times New Roman" w:hAnsi="Times New Roman" w:cs="Times New Roman"/>
          <w:i/>
          <w:sz w:val="30"/>
          <w:szCs w:val="30"/>
          <w:lang w:val="tr-TR"/>
        </w:rPr>
        <w:t>Kupala</w:t>
      </w:r>
      <w:proofErr w:type="spellEnd"/>
      <w:r w:rsidRPr="008416B9">
        <w:rPr>
          <w:rFonts w:ascii="Times New Roman" w:hAnsi="Times New Roman" w:cs="Times New Roman"/>
          <w:i/>
          <w:sz w:val="30"/>
          <w:szCs w:val="30"/>
          <w:lang w:val="tr-TR"/>
        </w:rPr>
        <w:t xml:space="preserve"> Devlet Üniversitesi, gelişmekte olan Avrupa ve Orta Asya'daki en iyi 400 üniversite arasında 191. sırada yer aldı.</w:t>
      </w:r>
    </w:p>
    <w:p w:rsidR="00211302" w:rsidRPr="008416B9" w:rsidRDefault="007669CA" w:rsidP="008416B9">
      <w:pPr>
        <w:jc w:val="both"/>
        <w:rPr>
          <w:rFonts w:ascii="Times New Roman" w:hAnsi="Times New Roman" w:cs="Times New Roman"/>
          <w:i/>
          <w:sz w:val="30"/>
          <w:szCs w:val="30"/>
          <w:lang w:val="tr-TR"/>
        </w:rPr>
      </w:pPr>
      <w:r w:rsidRPr="008416B9">
        <w:rPr>
          <w:rFonts w:ascii="Times New Roman" w:hAnsi="Times New Roman" w:cs="Times New Roman"/>
          <w:sz w:val="30"/>
          <w:szCs w:val="30"/>
          <w:lang w:val="tr-TR"/>
        </w:rPr>
        <w:lastRenderedPageBreak/>
        <w:t xml:space="preserve">8. </w:t>
      </w:r>
      <w:proofErr w:type="spellStart"/>
      <w:r w:rsidR="00211583" w:rsidRPr="008416B9">
        <w:rPr>
          <w:rFonts w:ascii="Times New Roman" w:hAnsi="Times New Roman" w:cs="Times New Roman"/>
          <w:b/>
          <w:sz w:val="30"/>
          <w:szCs w:val="30"/>
          <w:lang w:val="tr-TR"/>
        </w:rPr>
        <w:t>Geyştovt</w:t>
      </w:r>
      <w:proofErr w:type="spellEnd"/>
      <w:r w:rsidR="00211583" w:rsidRPr="008416B9">
        <w:rPr>
          <w:rFonts w:ascii="Times New Roman" w:hAnsi="Times New Roman" w:cs="Times New Roman"/>
          <w:b/>
          <w:sz w:val="30"/>
          <w:szCs w:val="30"/>
          <w:lang w:val="tr-TR"/>
        </w:rPr>
        <w:t xml:space="preserve"> </w:t>
      </w:r>
      <w:proofErr w:type="spellStart"/>
      <w:r w:rsidR="00211583" w:rsidRPr="008416B9">
        <w:rPr>
          <w:rFonts w:ascii="Times New Roman" w:hAnsi="Times New Roman" w:cs="Times New Roman"/>
          <w:b/>
          <w:sz w:val="30"/>
          <w:szCs w:val="30"/>
          <w:lang w:val="tr-TR"/>
        </w:rPr>
        <w:t>Bogdan</w:t>
      </w:r>
      <w:proofErr w:type="spellEnd"/>
      <w:r w:rsidR="00211583" w:rsidRPr="008416B9">
        <w:rPr>
          <w:rFonts w:ascii="Times New Roman" w:hAnsi="Times New Roman" w:cs="Times New Roman"/>
          <w:b/>
          <w:sz w:val="30"/>
          <w:szCs w:val="30"/>
          <w:lang w:val="tr-TR"/>
        </w:rPr>
        <w:t xml:space="preserve"> </w:t>
      </w:r>
      <w:proofErr w:type="spellStart"/>
      <w:r w:rsidR="00211583" w:rsidRPr="008416B9">
        <w:rPr>
          <w:rFonts w:ascii="Times New Roman" w:hAnsi="Times New Roman" w:cs="Times New Roman"/>
          <w:b/>
          <w:sz w:val="30"/>
          <w:szCs w:val="30"/>
          <w:lang w:val="tr-TR"/>
        </w:rPr>
        <w:t>Vatslavoviç</w:t>
      </w:r>
      <w:proofErr w:type="spellEnd"/>
      <w:r w:rsidR="00211583" w:rsidRPr="008416B9">
        <w:rPr>
          <w:rFonts w:ascii="Times New Roman" w:hAnsi="Times New Roman" w:cs="Times New Roman"/>
          <w:sz w:val="30"/>
          <w:szCs w:val="30"/>
          <w:lang w:val="tr-TR"/>
        </w:rPr>
        <w:t xml:space="preserve"> - JSC "</w:t>
      </w:r>
      <w:proofErr w:type="spellStart"/>
      <w:r w:rsidR="00211583" w:rsidRPr="008416B9">
        <w:rPr>
          <w:rFonts w:ascii="Times New Roman" w:hAnsi="Times New Roman" w:cs="Times New Roman"/>
          <w:sz w:val="30"/>
          <w:szCs w:val="30"/>
          <w:lang w:val="tr-TR"/>
        </w:rPr>
        <w:t>Minoitovskiy</w:t>
      </w:r>
      <w:proofErr w:type="spellEnd"/>
      <w:r w:rsidR="00211583" w:rsidRPr="008416B9">
        <w:rPr>
          <w:rFonts w:ascii="Times New Roman" w:hAnsi="Times New Roman" w:cs="Times New Roman"/>
          <w:sz w:val="30"/>
          <w:szCs w:val="30"/>
          <w:lang w:val="tr-TR"/>
        </w:rPr>
        <w:t xml:space="preserve"> Tamir </w:t>
      </w:r>
      <w:proofErr w:type="spellStart"/>
      <w:r w:rsidR="00211583" w:rsidRPr="008416B9">
        <w:rPr>
          <w:rFonts w:ascii="Times New Roman" w:hAnsi="Times New Roman" w:cs="Times New Roman"/>
          <w:sz w:val="30"/>
          <w:szCs w:val="30"/>
          <w:lang w:val="tr-TR"/>
        </w:rPr>
        <w:t>Fabrikası"nın</w:t>
      </w:r>
      <w:proofErr w:type="spellEnd"/>
      <w:r w:rsidR="00211583" w:rsidRPr="008416B9">
        <w:rPr>
          <w:rFonts w:ascii="Times New Roman" w:hAnsi="Times New Roman" w:cs="Times New Roman"/>
          <w:sz w:val="30"/>
          <w:szCs w:val="30"/>
          <w:lang w:val="tr-TR"/>
        </w:rPr>
        <w:t xml:space="preserve"> müdürü</w:t>
      </w:r>
      <w:r w:rsidR="00211302" w:rsidRPr="008416B9">
        <w:rPr>
          <w:rFonts w:ascii="Times New Roman" w:hAnsi="Times New Roman" w:cs="Times New Roman"/>
          <w:sz w:val="30"/>
          <w:szCs w:val="30"/>
          <w:lang w:val="tr-TR"/>
        </w:rPr>
        <w:t>.</w:t>
      </w:r>
      <w:r w:rsidR="00211583" w:rsidRPr="008416B9">
        <w:rPr>
          <w:rFonts w:ascii="Times New Roman" w:hAnsi="Times New Roman" w:cs="Times New Roman"/>
          <w:sz w:val="30"/>
          <w:szCs w:val="30"/>
          <w:lang w:val="tr-TR"/>
        </w:rPr>
        <w:t xml:space="preserve"> </w:t>
      </w:r>
    </w:p>
    <w:p w:rsidR="008416B9" w:rsidRPr="008416B9" w:rsidRDefault="00211583" w:rsidP="008416B9">
      <w:pPr>
        <w:jc w:val="both"/>
        <w:rPr>
          <w:rFonts w:ascii="Times New Roman" w:hAnsi="Times New Roman" w:cs="Times New Roman"/>
          <w:i/>
          <w:sz w:val="30"/>
          <w:szCs w:val="30"/>
          <w:lang w:val="tr-TR"/>
        </w:rPr>
      </w:pPr>
      <w:r w:rsidRPr="008416B9">
        <w:rPr>
          <w:rFonts w:ascii="Times New Roman" w:hAnsi="Times New Roman" w:cs="Times New Roman"/>
          <w:i/>
          <w:sz w:val="30"/>
          <w:szCs w:val="30"/>
          <w:lang w:val="tr-TR"/>
        </w:rPr>
        <w:t xml:space="preserve">Ziraat mühendisliği alanında yarım asırlık deneyime sahip </w:t>
      </w:r>
      <w:proofErr w:type="spellStart"/>
      <w:r w:rsidRPr="008416B9">
        <w:rPr>
          <w:rFonts w:ascii="Times New Roman" w:hAnsi="Times New Roman" w:cs="Times New Roman"/>
          <w:i/>
          <w:sz w:val="30"/>
          <w:szCs w:val="30"/>
          <w:lang w:val="tr-TR"/>
        </w:rPr>
        <w:t>Belarus</w:t>
      </w:r>
      <w:proofErr w:type="spellEnd"/>
      <w:r w:rsidRPr="008416B9">
        <w:rPr>
          <w:rFonts w:ascii="Times New Roman" w:hAnsi="Times New Roman" w:cs="Times New Roman"/>
          <w:i/>
          <w:sz w:val="30"/>
          <w:szCs w:val="30"/>
          <w:lang w:val="tr-TR"/>
        </w:rPr>
        <w:t xml:space="preserve"> Cumhuriyeti'nde tersinir pulluklar ve toprak işleme makinelerinin geliştirilmesi ve üretiminde lider, yüksek kalite ve uygun fiyatların uygun bir </w:t>
      </w:r>
      <w:proofErr w:type="gramStart"/>
      <w:r w:rsidRPr="008416B9">
        <w:rPr>
          <w:rFonts w:ascii="Times New Roman" w:hAnsi="Times New Roman" w:cs="Times New Roman"/>
          <w:i/>
          <w:sz w:val="30"/>
          <w:szCs w:val="30"/>
          <w:lang w:val="tr-TR"/>
        </w:rPr>
        <w:t>kombinasyonunu</w:t>
      </w:r>
      <w:proofErr w:type="gramEnd"/>
      <w:r w:rsidRPr="008416B9">
        <w:rPr>
          <w:rFonts w:ascii="Times New Roman" w:hAnsi="Times New Roman" w:cs="Times New Roman"/>
          <w:i/>
          <w:sz w:val="30"/>
          <w:szCs w:val="30"/>
          <w:lang w:val="tr-TR"/>
        </w:rPr>
        <w:t xml:space="preserve"> sağlayan modern ekipmanlara sahip, benzer ürünler üreten yabancı firmalarla başarılı bir şekilde rekabet edebilecek bir işletme.</w:t>
      </w:r>
      <w:r w:rsidR="00211302" w:rsidRPr="008416B9">
        <w:rPr>
          <w:rFonts w:ascii="Times New Roman" w:hAnsi="Times New Roman" w:cs="Times New Roman"/>
          <w:i/>
          <w:sz w:val="30"/>
          <w:szCs w:val="30"/>
          <w:lang w:val="tr-TR"/>
        </w:rPr>
        <w:t xml:space="preserve"> Fabrikada çalışan sayısı 200 kişi olup, yaklaşık 40 adet tarım makinesi üretilmektedir.</w:t>
      </w:r>
    </w:p>
    <w:p w:rsidR="00211302" w:rsidRPr="008416B9" w:rsidRDefault="007669CA" w:rsidP="008416B9">
      <w:pPr>
        <w:jc w:val="both"/>
        <w:rPr>
          <w:rFonts w:ascii="Times New Roman" w:hAnsi="Times New Roman" w:cs="Times New Roman"/>
          <w:sz w:val="30"/>
          <w:szCs w:val="30"/>
          <w:lang w:val="tr-TR"/>
        </w:rPr>
      </w:pPr>
      <w:r w:rsidRPr="008416B9">
        <w:rPr>
          <w:rFonts w:ascii="Times New Roman" w:hAnsi="Times New Roman" w:cs="Times New Roman"/>
          <w:sz w:val="30"/>
          <w:szCs w:val="30"/>
          <w:lang w:val="tr-TR"/>
        </w:rPr>
        <w:t xml:space="preserve">9. </w:t>
      </w:r>
      <w:r w:rsidR="00211302" w:rsidRPr="008416B9">
        <w:rPr>
          <w:rFonts w:ascii="Times New Roman" w:hAnsi="Times New Roman" w:cs="Times New Roman"/>
          <w:sz w:val="30"/>
          <w:szCs w:val="30"/>
          <w:lang w:val="tr-TR"/>
        </w:rPr>
        <w:t xml:space="preserve"> </w:t>
      </w:r>
      <w:proofErr w:type="spellStart"/>
      <w:r w:rsidR="00211302" w:rsidRPr="008416B9">
        <w:rPr>
          <w:rFonts w:ascii="Times New Roman" w:hAnsi="Times New Roman" w:cs="Times New Roman"/>
          <w:b/>
          <w:sz w:val="30"/>
          <w:szCs w:val="30"/>
          <w:lang w:val="tr-TR"/>
        </w:rPr>
        <w:t>Sokolovskiy</w:t>
      </w:r>
      <w:proofErr w:type="spellEnd"/>
      <w:r w:rsidR="00211302" w:rsidRPr="008416B9">
        <w:rPr>
          <w:rFonts w:ascii="Times New Roman" w:hAnsi="Times New Roman" w:cs="Times New Roman"/>
          <w:b/>
          <w:sz w:val="30"/>
          <w:szCs w:val="30"/>
          <w:lang w:val="tr-TR"/>
        </w:rPr>
        <w:t xml:space="preserve"> </w:t>
      </w:r>
      <w:proofErr w:type="spellStart"/>
      <w:r w:rsidR="00211302" w:rsidRPr="008416B9">
        <w:rPr>
          <w:rFonts w:ascii="Times New Roman" w:hAnsi="Times New Roman" w:cs="Times New Roman"/>
          <w:b/>
          <w:sz w:val="30"/>
          <w:szCs w:val="30"/>
          <w:lang w:val="tr-TR"/>
        </w:rPr>
        <w:t>Yuriy</w:t>
      </w:r>
      <w:proofErr w:type="spellEnd"/>
      <w:r w:rsidR="00211302" w:rsidRPr="008416B9">
        <w:rPr>
          <w:rFonts w:ascii="Times New Roman" w:hAnsi="Times New Roman" w:cs="Times New Roman"/>
          <w:b/>
          <w:sz w:val="30"/>
          <w:szCs w:val="30"/>
          <w:lang w:val="tr-TR"/>
        </w:rPr>
        <w:t xml:space="preserve"> </w:t>
      </w:r>
      <w:proofErr w:type="spellStart"/>
      <w:r w:rsidR="00211302" w:rsidRPr="008416B9">
        <w:rPr>
          <w:rFonts w:ascii="Times New Roman" w:hAnsi="Times New Roman" w:cs="Times New Roman"/>
          <w:b/>
          <w:sz w:val="30"/>
          <w:szCs w:val="30"/>
          <w:lang w:val="tr-TR"/>
        </w:rPr>
        <w:t>Viktoroviç</w:t>
      </w:r>
      <w:proofErr w:type="spellEnd"/>
      <w:r w:rsidR="00211302" w:rsidRPr="008416B9">
        <w:rPr>
          <w:rFonts w:ascii="Times New Roman" w:hAnsi="Times New Roman" w:cs="Times New Roman"/>
          <w:b/>
          <w:sz w:val="30"/>
          <w:szCs w:val="30"/>
          <w:lang w:val="tr-TR"/>
        </w:rPr>
        <w:t>,</w:t>
      </w:r>
      <w:r w:rsidR="00211302" w:rsidRPr="008416B9">
        <w:rPr>
          <w:rFonts w:ascii="Times New Roman" w:hAnsi="Times New Roman" w:cs="Times New Roman"/>
          <w:sz w:val="30"/>
          <w:szCs w:val="30"/>
          <w:lang w:val="tr-TR"/>
        </w:rPr>
        <w:t xml:space="preserve"> JSC “</w:t>
      </w:r>
      <w:proofErr w:type="spellStart"/>
      <w:r w:rsidR="00211302" w:rsidRPr="008416B9">
        <w:rPr>
          <w:rFonts w:ascii="Times New Roman" w:hAnsi="Times New Roman" w:cs="Times New Roman"/>
          <w:sz w:val="30"/>
          <w:szCs w:val="30"/>
          <w:lang w:val="tr-TR"/>
        </w:rPr>
        <w:t>Voronovskaya</w:t>
      </w:r>
      <w:proofErr w:type="spellEnd"/>
      <w:r w:rsidR="00211302" w:rsidRPr="008416B9">
        <w:rPr>
          <w:rFonts w:ascii="Times New Roman" w:hAnsi="Times New Roman" w:cs="Times New Roman"/>
          <w:sz w:val="30"/>
          <w:szCs w:val="30"/>
          <w:lang w:val="tr-TR"/>
        </w:rPr>
        <w:t xml:space="preserve"> Tarım Makineleri”</w:t>
      </w:r>
    </w:p>
    <w:p w:rsidR="00211302" w:rsidRPr="008416B9" w:rsidRDefault="002F6B91" w:rsidP="008416B9">
      <w:pPr>
        <w:spacing w:after="0" w:line="240" w:lineRule="auto"/>
        <w:jc w:val="both"/>
        <w:rPr>
          <w:rFonts w:ascii="Times New Roman" w:hAnsi="Times New Roman" w:cs="Times New Roman"/>
          <w:i/>
          <w:sz w:val="30"/>
          <w:szCs w:val="30"/>
        </w:rPr>
      </w:pPr>
      <w:r w:rsidRPr="008416B9">
        <w:rPr>
          <w:rFonts w:ascii="Times New Roman" w:hAnsi="Times New Roman" w:cs="Times New Roman"/>
          <w:i/>
          <w:sz w:val="30"/>
          <w:szCs w:val="30"/>
          <w:lang w:val="tr-TR"/>
        </w:rPr>
        <w:t xml:space="preserve">Üretim, inşaat ve montaj, motorlu ulaşım bölümlerini içeren </w:t>
      </w:r>
      <w:proofErr w:type="spellStart"/>
      <w:r w:rsidRPr="008416B9">
        <w:rPr>
          <w:rFonts w:ascii="Times New Roman" w:hAnsi="Times New Roman" w:cs="Times New Roman"/>
          <w:i/>
          <w:sz w:val="30"/>
          <w:szCs w:val="30"/>
          <w:lang w:val="tr-TR"/>
        </w:rPr>
        <w:t>Grodno</w:t>
      </w:r>
      <w:proofErr w:type="spellEnd"/>
      <w:r w:rsidRPr="008416B9">
        <w:rPr>
          <w:rFonts w:ascii="Times New Roman" w:hAnsi="Times New Roman" w:cs="Times New Roman"/>
          <w:i/>
          <w:sz w:val="30"/>
          <w:szCs w:val="30"/>
          <w:lang w:val="tr-TR"/>
        </w:rPr>
        <w:t xml:space="preserve"> bölgesindeki en büyük sanayi kuruluşudur. </w:t>
      </w:r>
      <w:r w:rsidRPr="008416B9">
        <w:rPr>
          <w:rFonts w:ascii="Times New Roman" w:hAnsi="Times New Roman" w:cs="Times New Roman"/>
          <w:i/>
          <w:sz w:val="30"/>
          <w:szCs w:val="30"/>
          <w:lang w:val="en-GB"/>
        </w:rPr>
        <w:t>Hali</w:t>
      </w:r>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haz</w:t>
      </w:r>
      <w:proofErr w:type="spellEnd"/>
      <w:r w:rsidRPr="008416B9">
        <w:rPr>
          <w:rFonts w:ascii="Times New Roman" w:hAnsi="Times New Roman" w:cs="Times New Roman"/>
          <w:i/>
          <w:sz w:val="30"/>
          <w:szCs w:val="30"/>
        </w:rPr>
        <w:t>ı</w:t>
      </w:r>
      <w:proofErr w:type="spellStart"/>
      <w:r w:rsidRPr="008416B9">
        <w:rPr>
          <w:rFonts w:ascii="Times New Roman" w:hAnsi="Times New Roman" w:cs="Times New Roman"/>
          <w:i/>
          <w:sz w:val="30"/>
          <w:szCs w:val="30"/>
          <w:lang w:val="en-GB"/>
        </w:rPr>
        <w:t>rda</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i</w:t>
      </w:r>
      <w:proofErr w:type="spellEnd"/>
      <w:r w:rsidRPr="008416B9">
        <w:rPr>
          <w:rFonts w:ascii="Times New Roman" w:hAnsi="Times New Roman" w:cs="Times New Roman"/>
          <w:i/>
          <w:sz w:val="30"/>
          <w:szCs w:val="30"/>
        </w:rPr>
        <w:t>ş</w:t>
      </w:r>
      <w:proofErr w:type="spellStart"/>
      <w:r w:rsidRPr="008416B9">
        <w:rPr>
          <w:rFonts w:ascii="Times New Roman" w:hAnsi="Times New Roman" w:cs="Times New Roman"/>
          <w:i/>
          <w:sz w:val="30"/>
          <w:szCs w:val="30"/>
          <w:lang w:val="en-GB"/>
        </w:rPr>
        <w:t>letme</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seri</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olarak</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treyler</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ve</w:t>
      </w:r>
      <w:proofErr w:type="spellEnd"/>
      <w:r w:rsidRPr="008416B9">
        <w:rPr>
          <w:rFonts w:ascii="Times New Roman" w:hAnsi="Times New Roman" w:cs="Times New Roman"/>
          <w:i/>
          <w:sz w:val="30"/>
          <w:szCs w:val="30"/>
        </w:rPr>
        <w:t xml:space="preserve"> </w:t>
      </w:r>
      <w:proofErr w:type="spellStart"/>
      <w:r w:rsidRPr="008416B9">
        <w:rPr>
          <w:rFonts w:ascii="Times New Roman" w:hAnsi="Times New Roman" w:cs="Times New Roman"/>
          <w:i/>
          <w:sz w:val="30"/>
          <w:szCs w:val="30"/>
          <w:lang w:val="en-GB"/>
        </w:rPr>
        <w:t>yar</w:t>
      </w:r>
      <w:proofErr w:type="spellEnd"/>
      <w:r w:rsidRPr="008416B9">
        <w:rPr>
          <w:rFonts w:ascii="Times New Roman" w:hAnsi="Times New Roman" w:cs="Times New Roman"/>
          <w:i/>
          <w:sz w:val="30"/>
          <w:szCs w:val="30"/>
        </w:rPr>
        <w:t xml:space="preserve">ı </w:t>
      </w:r>
      <w:proofErr w:type="spellStart"/>
      <w:r w:rsidRPr="008416B9">
        <w:rPr>
          <w:rFonts w:ascii="Times New Roman" w:hAnsi="Times New Roman" w:cs="Times New Roman"/>
          <w:i/>
          <w:sz w:val="30"/>
          <w:szCs w:val="30"/>
          <w:lang w:val="en-GB"/>
        </w:rPr>
        <w:t>treyler</w:t>
      </w:r>
      <w:proofErr w:type="spellEnd"/>
      <w:r w:rsidRPr="008416B9">
        <w:rPr>
          <w:rFonts w:ascii="Times New Roman" w:hAnsi="Times New Roman" w:cs="Times New Roman"/>
          <w:i/>
          <w:sz w:val="30"/>
          <w:szCs w:val="30"/>
        </w:rPr>
        <w:t xml:space="preserve"> ü</w:t>
      </w:r>
      <w:proofErr w:type="spellStart"/>
      <w:r w:rsidRPr="008416B9">
        <w:rPr>
          <w:rFonts w:ascii="Times New Roman" w:hAnsi="Times New Roman" w:cs="Times New Roman"/>
          <w:i/>
          <w:sz w:val="30"/>
          <w:szCs w:val="30"/>
          <w:lang w:val="en-GB"/>
        </w:rPr>
        <w:t>retmektedir</w:t>
      </w:r>
      <w:proofErr w:type="spellEnd"/>
      <w:r w:rsidRPr="008416B9">
        <w:rPr>
          <w:rFonts w:ascii="Times New Roman" w:hAnsi="Times New Roman" w:cs="Times New Roman"/>
          <w:i/>
          <w:sz w:val="30"/>
          <w:szCs w:val="30"/>
        </w:rPr>
        <w:t>.</w:t>
      </w:r>
    </w:p>
    <w:p w:rsidR="00211302" w:rsidRPr="002F6B91" w:rsidRDefault="00211302" w:rsidP="000847FA">
      <w:pPr>
        <w:pStyle w:val="ListeParagraf"/>
        <w:spacing w:after="0" w:line="240" w:lineRule="auto"/>
        <w:ind w:left="567"/>
        <w:jc w:val="both"/>
        <w:rPr>
          <w:rFonts w:ascii="Times New Roman" w:hAnsi="Times New Roman" w:cs="Times New Roman"/>
          <w:i/>
          <w:sz w:val="30"/>
          <w:szCs w:val="30"/>
        </w:rPr>
      </w:pPr>
    </w:p>
    <w:p w:rsidR="002F6B91" w:rsidRPr="008416B9" w:rsidRDefault="002F6B91" w:rsidP="008416B9">
      <w:pPr>
        <w:spacing w:after="0" w:line="240" w:lineRule="auto"/>
        <w:jc w:val="both"/>
        <w:rPr>
          <w:rFonts w:ascii="Times New Roman" w:hAnsi="Times New Roman" w:cs="Times New Roman"/>
          <w:i/>
          <w:sz w:val="30"/>
          <w:szCs w:val="30"/>
        </w:rPr>
      </w:pPr>
      <w:r w:rsidRPr="008416B9">
        <w:rPr>
          <w:rFonts w:ascii="Times New Roman" w:hAnsi="Times New Roman" w:cs="Times New Roman"/>
          <w:i/>
          <w:sz w:val="30"/>
          <w:szCs w:val="30"/>
          <w:lang w:val="tr-TR"/>
        </w:rPr>
        <w:t>Faaliyeti</w:t>
      </w:r>
      <w:r w:rsidR="000847FA" w:rsidRPr="008416B9">
        <w:rPr>
          <w:rFonts w:ascii="Times New Roman" w:hAnsi="Times New Roman" w:cs="Times New Roman"/>
          <w:i/>
          <w:sz w:val="30"/>
          <w:szCs w:val="30"/>
        </w:rPr>
        <w:t xml:space="preserve">: </w:t>
      </w:r>
    </w:p>
    <w:p w:rsidR="002F6B91" w:rsidRDefault="002F6B91" w:rsidP="002F6B91">
      <w:pPr>
        <w:pStyle w:val="ListeParagraf"/>
        <w:numPr>
          <w:ilvl w:val="0"/>
          <w:numId w:val="10"/>
        </w:numPr>
        <w:spacing w:after="0" w:line="240" w:lineRule="auto"/>
        <w:jc w:val="both"/>
        <w:rPr>
          <w:rFonts w:ascii="Times New Roman" w:hAnsi="Times New Roman" w:cs="Times New Roman"/>
          <w:i/>
          <w:sz w:val="30"/>
          <w:szCs w:val="30"/>
        </w:rPr>
      </w:pPr>
      <w:r w:rsidRPr="002F6B91">
        <w:rPr>
          <w:rFonts w:ascii="Times New Roman" w:hAnsi="Times New Roman" w:cs="Times New Roman"/>
          <w:i/>
          <w:sz w:val="30"/>
          <w:szCs w:val="30"/>
        </w:rPr>
        <w:t>tarım makineleri imalatı;</w:t>
      </w:r>
    </w:p>
    <w:p w:rsidR="002F6B91" w:rsidRDefault="002F6B91" w:rsidP="002F6B91">
      <w:pPr>
        <w:pStyle w:val="ListeParagraf"/>
        <w:numPr>
          <w:ilvl w:val="0"/>
          <w:numId w:val="10"/>
        </w:numPr>
        <w:spacing w:after="0" w:line="240" w:lineRule="auto"/>
        <w:jc w:val="both"/>
        <w:rPr>
          <w:rFonts w:ascii="Times New Roman" w:hAnsi="Times New Roman" w:cs="Times New Roman"/>
          <w:i/>
          <w:sz w:val="30"/>
          <w:szCs w:val="30"/>
        </w:rPr>
      </w:pPr>
      <w:r w:rsidRPr="002F6B91">
        <w:rPr>
          <w:rFonts w:ascii="Times New Roman" w:hAnsi="Times New Roman" w:cs="Times New Roman"/>
          <w:i/>
          <w:sz w:val="30"/>
          <w:szCs w:val="30"/>
        </w:rPr>
        <w:t>hayvancılık çiftlikleri için ekipmanların kurulumu ve bakımı;</w:t>
      </w:r>
    </w:p>
    <w:p w:rsidR="002F6B91" w:rsidRDefault="002F6B91" w:rsidP="002F6B91">
      <w:pPr>
        <w:pStyle w:val="ListeParagraf"/>
        <w:numPr>
          <w:ilvl w:val="0"/>
          <w:numId w:val="10"/>
        </w:numPr>
        <w:spacing w:after="0" w:line="240" w:lineRule="auto"/>
        <w:jc w:val="both"/>
        <w:rPr>
          <w:rFonts w:ascii="Times New Roman" w:hAnsi="Times New Roman" w:cs="Times New Roman"/>
          <w:i/>
          <w:sz w:val="30"/>
          <w:szCs w:val="30"/>
        </w:rPr>
      </w:pPr>
      <w:r w:rsidRPr="002F6B91">
        <w:rPr>
          <w:rFonts w:ascii="Times New Roman" w:hAnsi="Times New Roman" w:cs="Times New Roman"/>
          <w:i/>
          <w:sz w:val="30"/>
          <w:szCs w:val="30"/>
        </w:rPr>
        <w:t>otomotiv araçlarının bakımı;</w:t>
      </w:r>
    </w:p>
    <w:p w:rsidR="002F6B91" w:rsidRDefault="002F6B91" w:rsidP="002F6B91">
      <w:pPr>
        <w:pStyle w:val="ListeParagraf"/>
        <w:numPr>
          <w:ilvl w:val="0"/>
          <w:numId w:val="10"/>
        </w:numPr>
        <w:spacing w:after="0" w:line="240" w:lineRule="auto"/>
        <w:jc w:val="both"/>
        <w:rPr>
          <w:rFonts w:ascii="Times New Roman" w:hAnsi="Times New Roman" w:cs="Times New Roman"/>
          <w:i/>
          <w:sz w:val="30"/>
          <w:szCs w:val="30"/>
        </w:rPr>
      </w:pPr>
      <w:r w:rsidRPr="002F6B91">
        <w:rPr>
          <w:rFonts w:ascii="Times New Roman" w:hAnsi="Times New Roman" w:cs="Times New Roman"/>
          <w:i/>
          <w:sz w:val="30"/>
          <w:szCs w:val="30"/>
        </w:rPr>
        <w:t>tarım ürünlerinin karayoluyla taşınması;</w:t>
      </w:r>
    </w:p>
    <w:p w:rsidR="002F6B91" w:rsidRPr="002F6B91" w:rsidRDefault="002F6B91" w:rsidP="002F6B91">
      <w:pPr>
        <w:pStyle w:val="ListeParagraf"/>
        <w:numPr>
          <w:ilvl w:val="0"/>
          <w:numId w:val="10"/>
        </w:numPr>
        <w:spacing w:after="0" w:line="240" w:lineRule="auto"/>
        <w:jc w:val="both"/>
        <w:rPr>
          <w:rFonts w:ascii="Times New Roman" w:hAnsi="Times New Roman" w:cs="Times New Roman"/>
          <w:i/>
          <w:sz w:val="30"/>
          <w:szCs w:val="30"/>
          <w:lang w:val="en-GB"/>
        </w:rPr>
      </w:pPr>
      <w:proofErr w:type="spellStart"/>
      <w:r w:rsidRPr="002F6B91">
        <w:rPr>
          <w:rFonts w:ascii="Times New Roman" w:hAnsi="Times New Roman" w:cs="Times New Roman"/>
          <w:i/>
          <w:sz w:val="30"/>
          <w:szCs w:val="30"/>
          <w:lang w:val="en-GB"/>
        </w:rPr>
        <w:t>bölgedeki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çiftliklerin</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zirai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ilaç</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temini</w:t>
      </w:r>
      <w:proofErr w:type="spellEnd"/>
      <w:r w:rsidRPr="002F6B91">
        <w:rPr>
          <w:rFonts w:ascii="Times New Roman" w:hAnsi="Times New Roman" w:cs="Times New Roman"/>
          <w:i/>
          <w:sz w:val="30"/>
          <w:szCs w:val="30"/>
          <w:lang w:val="en-GB"/>
        </w:rPr>
        <w:t>;</w:t>
      </w:r>
    </w:p>
    <w:p w:rsidR="002F6B91" w:rsidRPr="002F6B91" w:rsidRDefault="002F6B91" w:rsidP="002F6B91">
      <w:pPr>
        <w:pStyle w:val="ListeParagraf"/>
        <w:numPr>
          <w:ilvl w:val="0"/>
          <w:numId w:val="10"/>
        </w:numPr>
        <w:spacing w:after="0" w:line="240" w:lineRule="auto"/>
        <w:jc w:val="both"/>
        <w:rPr>
          <w:rFonts w:ascii="Times New Roman" w:hAnsi="Times New Roman" w:cs="Times New Roman"/>
          <w:i/>
          <w:sz w:val="30"/>
          <w:szCs w:val="30"/>
        </w:rPr>
      </w:pPr>
      <w:proofErr w:type="spellStart"/>
      <w:r w:rsidRPr="002F6B91">
        <w:rPr>
          <w:rFonts w:ascii="Times New Roman" w:hAnsi="Times New Roman" w:cs="Times New Roman"/>
          <w:i/>
          <w:sz w:val="30"/>
          <w:szCs w:val="30"/>
          <w:lang w:val="en-GB"/>
        </w:rPr>
        <w:t>garanti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ve</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garanti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sonrası</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servis</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traktör</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ve</w:t>
      </w:r>
      <w:proofErr w:type="spellEnd"/>
      <w:r w:rsidRPr="002F6B91">
        <w:rPr>
          <w:rFonts w:ascii="Times New Roman" w:hAnsi="Times New Roman" w:cs="Times New Roman"/>
          <w:i/>
          <w:sz w:val="30"/>
          <w:szCs w:val="30"/>
          <w:lang w:val="en-GB"/>
        </w:rPr>
        <w:t xml:space="preserve"> araba </w:t>
      </w:r>
      <w:proofErr w:type="spellStart"/>
      <w:r w:rsidRPr="002F6B91">
        <w:rPr>
          <w:rFonts w:ascii="Times New Roman" w:hAnsi="Times New Roman" w:cs="Times New Roman"/>
          <w:i/>
          <w:sz w:val="30"/>
          <w:szCs w:val="30"/>
          <w:lang w:val="en-GB"/>
        </w:rPr>
        <w:t>tamiri</w:t>
      </w:r>
      <w:proofErr w:type="spellEnd"/>
      <w:r w:rsidRPr="002F6B91">
        <w:rPr>
          <w:rFonts w:ascii="Times New Roman" w:hAnsi="Times New Roman" w:cs="Times New Roman"/>
          <w:i/>
          <w:sz w:val="30"/>
          <w:szCs w:val="30"/>
          <w:lang w:val="en-GB"/>
        </w:rPr>
        <w:t>.</w:t>
      </w:r>
    </w:p>
    <w:p w:rsidR="002F6B91" w:rsidRPr="002F6B91" w:rsidRDefault="002F6B91" w:rsidP="002F6B91">
      <w:pPr>
        <w:spacing w:after="0" w:line="240" w:lineRule="auto"/>
        <w:jc w:val="both"/>
        <w:rPr>
          <w:rFonts w:ascii="Times New Roman" w:hAnsi="Times New Roman" w:cs="Times New Roman"/>
          <w:i/>
          <w:sz w:val="30"/>
          <w:szCs w:val="30"/>
          <w:lang w:val="en-GB"/>
        </w:rPr>
      </w:pPr>
    </w:p>
    <w:p w:rsidR="000847FA" w:rsidRDefault="000847FA" w:rsidP="000847FA">
      <w:pPr>
        <w:pStyle w:val="ListeParagraf"/>
        <w:spacing w:after="0" w:line="240" w:lineRule="auto"/>
        <w:ind w:left="1287"/>
        <w:jc w:val="both"/>
        <w:rPr>
          <w:rFonts w:ascii="Times New Roman" w:hAnsi="Times New Roman" w:cs="Times New Roman"/>
          <w:i/>
          <w:sz w:val="30"/>
          <w:szCs w:val="30"/>
        </w:rPr>
      </w:pPr>
      <w:r>
        <w:rPr>
          <w:noProof/>
          <w:lang w:val="tr-TR" w:eastAsia="tr-TR"/>
        </w:rPr>
        <w:drawing>
          <wp:inline distT="0" distB="0" distL="0" distR="0">
            <wp:extent cx="1153540" cy="866140"/>
            <wp:effectExtent l="0" t="0" r="8890" b="0"/>
            <wp:docPr id="1" name="Рисунок 1" descr="http://boyarin.by/cache/product_thumb/media/pages/02/0f/020f765c6b76cbe9b031c13ad394a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yarin.by/cache/product_thumb/media/pages/02/0f/020f765c6b76cbe9b031c13ad394a80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021" cy="900290"/>
                    </a:xfrm>
                    <a:prstGeom prst="rect">
                      <a:avLst/>
                    </a:prstGeom>
                    <a:noFill/>
                    <a:ln>
                      <a:noFill/>
                    </a:ln>
                  </pic:spPr>
                </pic:pic>
              </a:graphicData>
            </a:graphic>
          </wp:inline>
        </w:drawing>
      </w:r>
      <w:r>
        <w:rPr>
          <w:rFonts w:ascii="Times New Roman" w:hAnsi="Times New Roman" w:cs="Times New Roman"/>
          <w:i/>
          <w:sz w:val="30"/>
          <w:szCs w:val="30"/>
        </w:rPr>
        <w:t xml:space="preserve"> </w:t>
      </w:r>
      <w:r>
        <w:rPr>
          <w:noProof/>
          <w:lang w:val="tr-TR" w:eastAsia="tr-TR"/>
        </w:rPr>
        <w:drawing>
          <wp:inline distT="0" distB="0" distL="0" distR="0">
            <wp:extent cx="1422122" cy="860961"/>
            <wp:effectExtent l="0" t="0" r="6985" b="0"/>
            <wp:docPr id="2" name="Рисунок 2" descr="http://boyarin.by/cache/product_main/media/pages/e4/30/e4300b122a91d5d75a0e5c27177f31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yarin.by/cache/product_main/media/pages/e4/30/e4300b122a91d5d75a0e5c27177f31a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981" cy="925049"/>
                    </a:xfrm>
                    <a:prstGeom prst="rect">
                      <a:avLst/>
                    </a:prstGeom>
                    <a:noFill/>
                    <a:ln>
                      <a:noFill/>
                    </a:ln>
                  </pic:spPr>
                </pic:pic>
              </a:graphicData>
            </a:graphic>
          </wp:inline>
        </w:drawing>
      </w:r>
      <w:r>
        <w:rPr>
          <w:rFonts w:ascii="Times New Roman" w:hAnsi="Times New Roman" w:cs="Times New Roman"/>
          <w:i/>
          <w:sz w:val="30"/>
          <w:szCs w:val="30"/>
        </w:rPr>
        <w:t xml:space="preserve"> </w:t>
      </w:r>
      <w:r>
        <w:rPr>
          <w:noProof/>
          <w:lang w:val="tr-TR" w:eastAsia="tr-TR"/>
        </w:rPr>
        <w:drawing>
          <wp:inline distT="0" distB="0" distL="0" distR="0">
            <wp:extent cx="1098074" cy="824492"/>
            <wp:effectExtent l="0" t="0" r="6985" b="0"/>
            <wp:docPr id="3" name="Рисунок 3" descr="http://boyarin.by/cache/product_thumb/media/pages/14/90/1490ce9a0bd1e91e4b1a94d0c5abb6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yarin.by/cache/product_thumb/media/pages/14/90/1490ce9a0bd1e91e4b1a94d0c5abb6d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465" cy="866082"/>
                    </a:xfrm>
                    <a:prstGeom prst="rect">
                      <a:avLst/>
                    </a:prstGeom>
                    <a:noFill/>
                    <a:ln>
                      <a:noFill/>
                    </a:ln>
                  </pic:spPr>
                </pic:pic>
              </a:graphicData>
            </a:graphic>
          </wp:inline>
        </w:drawing>
      </w:r>
      <w:r>
        <w:rPr>
          <w:rFonts w:ascii="Times New Roman" w:hAnsi="Times New Roman" w:cs="Times New Roman"/>
          <w:i/>
          <w:sz w:val="30"/>
          <w:szCs w:val="30"/>
        </w:rPr>
        <w:t xml:space="preserve"> </w:t>
      </w:r>
      <w:r w:rsidRPr="000847FA">
        <w:rPr>
          <w:noProof/>
          <w:lang w:val="tr-TR" w:eastAsia="tr-TR"/>
        </w:rPr>
        <w:drawing>
          <wp:inline distT="0" distB="0" distL="0" distR="0" wp14:anchorId="337EE0F8" wp14:editId="6EA75986">
            <wp:extent cx="1103471" cy="82854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5611" cy="860186"/>
                    </a:xfrm>
                    <a:prstGeom prst="rect">
                      <a:avLst/>
                    </a:prstGeom>
                  </pic:spPr>
                </pic:pic>
              </a:graphicData>
            </a:graphic>
          </wp:inline>
        </w:drawing>
      </w:r>
    </w:p>
    <w:p w:rsidR="000847FA" w:rsidRDefault="000847FA" w:rsidP="000847FA">
      <w:pPr>
        <w:pStyle w:val="ListeParagraf"/>
        <w:spacing w:after="0" w:line="240" w:lineRule="auto"/>
        <w:ind w:left="1287"/>
        <w:jc w:val="both"/>
        <w:rPr>
          <w:rFonts w:ascii="Times New Roman" w:hAnsi="Times New Roman" w:cs="Times New Roman"/>
          <w:i/>
          <w:sz w:val="30"/>
          <w:szCs w:val="30"/>
        </w:rPr>
      </w:pPr>
      <w:r>
        <w:rPr>
          <w:noProof/>
          <w:lang w:val="tr-TR" w:eastAsia="tr-TR"/>
        </w:rPr>
        <w:drawing>
          <wp:inline distT="0" distB="0" distL="0" distR="0">
            <wp:extent cx="1228725" cy="819150"/>
            <wp:effectExtent l="0" t="0" r="9525" b="0"/>
            <wp:docPr id="4" name="Рисунок 4" descr="http://boyarin.by/cache/product_thumb/media/pages/55/c3/55c346f737186d1e88508997e8df6c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yarin.by/cache/product_thumb/media/pages/55/c3/55c346f737186d1e88508997e8df6c7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71724" cy="847816"/>
                    </a:xfrm>
                    <a:prstGeom prst="rect">
                      <a:avLst/>
                    </a:prstGeom>
                    <a:noFill/>
                    <a:ln>
                      <a:noFill/>
                    </a:ln>
                  </pic:spPr>
                </pic:pic>
              </a:graphicData>
            </a:graphic>
          </wp:inline>
        </w:drawing>
      </w:r>
      <w:r>
        <w:rPr>
          <w:rFonts w:ascii="Times New Roman" w:hAnsi="Times New Roman" w:cs="Times New Roman"/>
          <w:i/>
          <w:sz w:val="30"/>
          <w:szCs w:val="30"/>
        </w:rPr>
        <w:t xml:space="preserve"> </w:t>
      </w:r>
      <w:r>
        <w:rPr>
          <w:noProof/>
          <w:lang w:val="tr-TR" w:eastAsia="tr-TR"/>
        </w:rPr>
        <w:drawing>
          <wp:inline distT="0" distB="0" distL="0" distR="0">
            <wp:extent cx="1123950" cy="843922"/>
            <wp:effectExtent l="0" t="0" r="0" b="0"/>
            <wp:docPr id="5" name="Рисунок 5" descr="http://boyarin.by/cache/product_thumb/media/pages/f3/1b/f31b3a21edbe43dae7b04c4c5217c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yarin.by/cache/product_thumb/media/pages/f3/1b/f31b3a21edbe43dae7b04c4c5217c53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767" cy="891088"/>
                    </a:xfrm>
                    <a:prstGeom prst="rect">
                      <a:avLst/>
                    </a:prstGeom>
                    <a:noFill/>
                    <a:ln>
                      <a:noFill/>
                    </a:ln>
                  </pic:spPr>
                </pic:pic>
              </a:graphicData>
            </a:graphic>
          </wp:inline>
        </w:drawing>
      </w:r>
      <w:r>
        <w:rPr>
          <w:rFonts w:ascii="Times New Roman" w:hAnsi="Times New Roman" w:cs="Times New Roman"/>
          <w:i/>
          <w:sz w:val="30"/>
          <w:szCs w:val="30"/>
        </w:rPr>
        <w:t xml:space="preserve"> </w:t>
      </w:r>
      <w:r w:rsidRPr="000847FA">
        <w:rPr>
          <w:noProof/>
          <w:lang w:val="tr-TR" w:eastAsia="tr-TR"/>
        </w:rPr>
        <w:drawing>
          <wp:inline distT="0" distB="0" distL="0" distR="0" wp14:anchorId="68DE01BF" wp14:editId="23273BAF">
            <wp:extent cx="1390650" cy="9271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8752" cy="932501"/>
                    </a:xfrm>
                    <a:prstGeom prst="rect">
                      <a:avLst/>
                    </a:prstGeom>
                  </pic:spPr>
                </pic:pic>
              </a:graphicData>
            </a:graphic>
          </wp:inline>
        </w:drawing>
      </w:r>
      <w:r>
        <w:rPr>
          <w:rFonts w:ascii="Times New Roman" w:hAnsi="Times New Roman" w:cs="Times New Roman"/>
          <w:i/>
          <w:sz w:val="30"/>
          <w:szCs w:val="30"/>
        </w:rPr>
        <w:t xml:space="preserve"> </w:t>
      </w:r>
      <w:r w:rsidRPr="000847FA">
        <w:rPr>
          <w:noProof/>
          <w:lang w:val="tr-TR" w:eastAsia="tr-TR"/>
        </w:rPr>
        <w:drawing>
          <wp:inline distT="0" distB="0" distL="0" distR="0" wp14:anchorId="775C1D35" wp14:editId="531675FA">
            <wp:extent cx="1141701" cy="85725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8937" cy="870192"/>
                    </a:xfrm>
                    <a:prstGeom prst="rect">
                      <a:avLst/>
                    </a:prstGeom>
                  </pic:spPr>
                </pic:pic>
              </a:graphicData>
            </a:graphic>
          </wp:inline>
        </w:drawing>
      </w:r>
    </w:p>
    <w:p w:rsidR="000847FA" w:rsidRPr="000847FA" w:rsidRDefault="000847FA" w:rsidP="000847FA">
      <w:pPr>
        <w:pStyle w:val="ListeParagraf"/>
        <w:spacing w:after="0" w:line="240" w:lineRule="auto"/>
        <w:ind w:left="1287"/>
        <w:jc w:val="both"/>
        <w:rPr>
          <w:rFonts w:ascii="Times New Roman" w:hAnsi="Times New Roman" w:cs="Times New Roman"/>
          <w:i/>
          <w:sz w:val="30"/>
          <w:szCs w:val="30"/>
        </w:rPr>
      </w:pPr>
    </w:p>
    <w:p w:rsidR="002F6B91" w:rsidRDefault="007669CA" w:rsidP="002F6B91">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tr-TR"/>
        </w:rPr>
        <w:t xml:space="preserve">10. </w:t>
      </w:r>
      <w:r w:rsidR="002F6B91" w:rsidRPr="002F6B91">
        <w:rPr>
          <w:rFonts w:ascii="Times New Roman" w:hAnsi="Times New Roman" w:cs="Times New Roman"/>
          <w:b/>
          <w:sz w:val="30"/>
          <w:szCs w:val="30"/>
        </w:rPr>
        <w:t>Boldovskiy Aleksey Gennadievi</w:t>
      </w:r>
      <w:r w:rsidR="002F6B91" w:rsidRPr="002F6B91">
        <w:rPr>
          <w:rFonts w:ascii="Times New Roman" w:hAnsi="Times New Roman" w:cs="Times New Roman"/>
          <w:b/>
          <w:sz w:val="30"/>
          <w:szCs w:val="30"/>
          <w:lang w:val="tr-TR"/>
        </w:rPr>
        <w:t>ç</w:t>
      </w:r>
      <w:r w:rsidR="002F6B91" w:rsidRPr="002F6B91">
        <w:rPr>
          <w:rFonts w:ascii="Times New Roman" w:hAnsi="Times New Roman" w:cs="Times New Roman"/>
          <w:b/>
          <w:sz w:val="30"/>
          <w:szCs w:val="30"/>
        </w:rPr>
        <w:t>,</w:t>
      </w:r>
      <w:r w:rsidR="002F6B91">
        <w:rPr>
          <w:rFonts w:ascii="Times New Roman" w:hAnsi="Times New Roman" w:cs="Times New Roman"/>
          <w:sz w:val="30"/>
          <w:szCs w:val="30"/>
        </w:rPr>
        <w:t xml:space="preserve"> JSC “Grodno Oblselhozte</w:t>
      </w:r>
      <w:r w:rsidR="002F6B91" w:rsidRPr="002F6B91">
        <w:rPr>
          <w:rFonts w:ascii="Times New Roman" w:hAnsi="Times New Roman" w:cs="Times New Roman"/>
          <w:sz w:val="30"/>
          <w:szCs w:val="30"/>
        </w:rPr>
        <w:t xml:space="preserve">hnika” holdinginin pazarlama ve dış ekonomik </w:t>
      </w:r>
      <w:proofErr w:type="gramStart"/>
      <w:r w:rsidR="002F6B91" w:rsidRPr="002F6B91">
        <w:rPr>
          <w:rFonts w:ascii="Times New Roman" w:hAnsi="Times New Roman" w:cs="Times New Roman"/>
          <w:sz w:val="30"/>
          <w:szCs w:val="30"/>
        </w:rPr>
        <w:t>baş uzman</w:t>
      </w:r>
      <w:r w:rsidR="002F6B91">
        <w:rPr>
          <w:rFonts w:ascii="Times New Roman" w:hAnsi="Times New Roman" w:cs="Times New Roman"/>
          <w:sz w:val="30"/>
          <w:szCs w:val="30"/>
          <w:lang w:val="tr-TR"/>
        </w:rPr>
        <w:t>ı</w:t>
      </w:r>
      <w:proofErr w:type="gramEnd"/>
      <w:r w:rsidR="002F6B91" w:rsidRPr="002F6B91">
        <w:rPr>
          <w:rFonts w:ascii="Times New Roman" w:hAnsi="Times New Roman" w:cs="Times New Roman"/>
          <w:sz w:val="30"/>
          <w:szCs w:val="30"/>
        </w:rPr>
        <w:t>;</w:t>
      </w:r>
    </w:p>
    <w:p w:rsidR="002F6B91" w:rsidRDefault="002F6B91" w:rsidP="002F6B91">
      <w:pPr>
        <w:spacing w:after="0" w:line="240" w:lineRule="auto"/>
        <w:jc w:val="both"/>
        <w:rPr>
          <w:rFonts w:ascii="Times New Roman" w:hAnsi="Times New Roman" w:cs="Times New Roman"/>
          <w:sz w:val="30"/>
          <w:szCs w:val="30"/>
        </w:rPr>
      </w:pPr>
    </w:p>
    <w:p w:rsidR="002F6B91" w:rsidRPr="002F6B91" w:rsidRDefault="002F6B91" w:rsidP="002F6B91">
      <w:pPr>
        <w:spacing w:after="0" w:line="240" w:lineRule="auto"/>
        <w:jc w:val="both"/>
        <w:rPr>
          <w:rFonts w:ascii="Times New Roman" w:hAnsi="Times New Roman" w:cs="Times New Roman"/>
          <w:sz w:val="30"/>
          <w:szCs w:val="30"/>
          <w:lang w:val="en-GB"/>
        </w:rPr>
      </w:pPr>
      <w:r w:rsidRPr="002F6B91">
        <w:rPr>
          <w:rFonts w:ascii="Times New Roman" w:hAnsi="Times New Roman" w:cs="Times New Roman"/>
          <w:i/>
          <w:sz w:val="30"/>
          <w:szCs w:val="30"/>
          <w:lang w:val="en-GB"/>
        </w:rPr>
        <w:t xml:space="preserve">Belarus </w:t>
      </w:r>
      <w:proofErr w:type="spellStart"/>
      <w:r w:rsidRPr="002F6B91">
        <w:rPr>
          <w:rFonts w:ascii="Times New Roman" w:hAnsi="Times New Roman" w:cs="Times New Roman"/>
          <w:i/>
          <w:sz w:val="30"/>
          <w:szCs w:val="30"/>
          <w:lang w:val="en-GB"/>
        </w:rPr>
        <w:t>Cumhuriyeti'ndeki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en</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büyük</w:t>
      </w:r>
      <w:proofErr w:type="spellEnd"/>
      <w:r w:rsidRPr="002F6B91">
        <w:rPr>
          <w:rFonts w:ascii="Times New Roman" w:hAnsi="Times New Roman" w:cs="Times New Roman"/>
          <w:i/>
          <w:sz w:val="30"/>
          <w:szCs w:val="30"/>
          <w:lang w:val="en-GB"/>
        </w:rPr>
        <w:t xml:space="preserve"> modern </w:t>
      </w:r>
      <w:proofErr w:type="spellStart"/>
      <w:r w:rsidRPr="002F6B91">
        <w:rPr>
          <w:rFonts w:ascii="Times New Roman" w:hAnsi="Times New Roman" w:cs="Times New Roman"/>
          <w:i/>
          <w:sz w:val="30"/>
          <w:szCs w:val="30"/>
          <w:lang w:val="en-GB"/>
        </w:rPr>
        <w:t>tarım</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makineleri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üreticilerinden</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biri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Yapı</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toprak</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işleme</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yem</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hasadı</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hasat</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sonrası</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ekipman</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ve</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sağım</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tesisleri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üreten</w:t>
      </w:r>
      <w:proofErr w:type="spellEnd"/>
      <w:r w:rsidRPr="002F6B91">
        <w:rPr>
          <w:rFonts w:ascii="Times New Roman" w:hAnsi="Times New Roman" w:cs="Times New Roman"/>
          <w:i/>
          <w:sz w:val="30"/>
          <w:szCs w:val="30"/>
          <w:lang w:val="en-GB"/>
        </w:rPr>
        <w:t xml:space="preserve"> 13 </w:t>
      </w:r>
      <w:proofErr w:type="spellStart"/>
      <w:r w:rsidRPr="002F6B91">
        <w:rPr>
          <w:rFonts w:ascii="Times New Roman" w:hAnsi="Times New Roman" w:cs="Times New Roman"/>
          <w:i/>
          <w:sz w:val="30"/>
          <w:szCs w:val="30"/>
          <w:lang w:val="en-GB"/>
        </w:rPr>
        <w:t>işletmeyi</w:t>
      </w:r>
      <w:proofErr w:type="spellEnd"/>
      <w:r w:rsidRPr="002F6B91">
        <w:rPr>
          <w:rFonts w:ascii="Times New Roman" w:hAnsi="Times New Roman" w:cs="Times New Roman"/>
          <w:i/>
          <w:sz w:val="30"/>
          <w:szCs w:val="30"/>
          <w:lang w:val="en-GB"/>
        </w:rPr>
        <w:t xml:space="preserve"> </w:t>
      </w:r>
      <w:proofErr w:type="spellStart"/>
      <w:r w:rsidRPr="002F6B91">
        <w:rPr>
          <w:rFonts w:ascii="Times New Roman" w:hAnsi="Times New Roman" w:cs="Times New Roman"/>
          <w:i/>
          <w:sz w:val="30"/>
          <w:szCs w:val="30"/>
          <w:lang w:val="en-GB"/>
        </w:rPr>
        <w:t>içermektedir</w:t>
      </w:r>
      <w:proofErr w:type="spellEnd"/>
      <w:r w:rsidRPr="002F6B91">
        <w:rPr>
          <w:rFonts w:ascii="Times New Roman" w:hAnsi="Times New Roman" w:cs="Times New Roman"/>
          <w:i/>
          <w:sz w:val="30"/>
          <w:szCs w:val="30"/>
          <w:lang w:val="en-GB"/>
        </w:rPr>
        <w:t>.</w:t>
      </w:r>
    </w:p>
    <w:p w:rsidR="002F6B91" w:rsidRDefault="002F6B91" w:rsidP="002F6B91">
      <w:pPr>
        <w:spacing w:after="0" w:line="240" w:lineRule="auto"/>
        <w:jc w:val="both"/>
        <w:rPr>
          <w:rFonts w:ascii="Times New Roman" w:hAnsi="Times New Roman" w:cs="Times New Roman"/>
          <w:sz w:val="30"/>
          <w:szCs w:val="30"/>
          <w:lang w:val="en-GB"/>
        </w:rPr>
      </w:pPr>
    </w:p>
    <w:p w:rsidR="00E76198" w:rsidRDefault="007669CA" w:rsidP="00E76198">
      <w:pPr>
        <w:spacing w:after="0" w:line="240" w:lineRule="auto"/>
        <w:jc w:val="both"/>
        <w:rPr>
          <w:rFonts w:ascii="Times New Roman" w:hAnsi="Times New Roman" w:cs="Times New Roman"/>
          <w:sz w:val="30"/>
          <w:szCs w:val="30"/>
          <w:lang w:val="en-GB"/>
        </w:rPr>
      </w:pPr>
      <w:r w:rsidRPr="002F6B91">
        <w:rPr>
          <w:rFonts w:ascii="Times New Roman" w:hAnsi="Times New Roman" w:cs="Times New Roman"/>
          <w:sz w:val="30"/>
          <w:szCs w:val="30"/>
          <w:lang w:val="tr-TR"/>
        </w:rPr>
        <w:t xml:space="preserve">11. </w:t>
      </w:r>
      <w:proofErr w:type="spellStart"/>
      <w:r w:rsidR="002F6B91" w:rsidRPr="002F6B91">
        <w:rPr>
          <w:rFonts w:ascii="Times New Roman" w:hAnsi="Times New Roman" w:cs="Times New Roman"/>
          <w:b/>
          <w:sz w:val="30"/>
          <w:szCs w:val="30"/>
          <w:lang w:val="en-GB"/>
        </w:rPr>
        <w:t>Golmont</w:t>
      </w:r>
      <w:proofErr w:type="spellEnd"/>
      <w:r w:rsidR="002F6B91" w:rsidRPr="002F6B91">
        <w:rPr>
          <w:rFonts w:ascii="Times New Roman" w:hAnsi="Times New Roman" w:cs="Times New Roman"/>
          <w:b/>
          <w:sz w:val="30"/>
          <w:szCs w:val="30"/>
          <w:lang w:val="en-GB"/>
        </w:rPr>
        <w:t xml:space="preserve"> </w:t>
      </w:r>
      <w:proofErr w:type="spellStart"/>
      <w:r w:rsidR="002F6B91" w:rsidRPr="002F6B91">
        <w:rPr>
          <w:rFonts w:ascii="Times New Roman" w:hAnsi="Times New Roman" w:cs="Times New Roman"/>
          <w:b/>
          <w:sz w:val="30"/>
          <w:szCs w:val="30"/>
          <w:lang w:val="en-GB"/>
        </w:rPr>
        <w:t>Vyaçeslav</w:t>
      </w:r>
      <w:proofErr w:type="spellEnd"/>
      <w:r w:rsidR="002F6B91" w:rsidRPr="002F6B91">
        <w:rPr>
          <w:rFonts w:ascii="Times New Roman" w:hAnsi="Times New Roman" w:cs="Times New Roman"/>
          <w:b/>
          <w:sz w:val="30"/>
          <w:szCs w:val="30"/>
          <w:lang w:val="en-GB"/>
        </w:rPr>
        <w:t xml:space="preserve"> </w:t>
      </w:r>
      <w:proofErr w:type="spellStart"/>
      <w:r w:rsidR="002F6B91" w:rsidRPr="002F6B91">
        <w:rPr>
          <w:rFonts w:ascii="Times New Roman" w:hAnsi="Times New Roman" w:cs="Times New Roman"/>
          <w:b/>
          <w:sz w:val="30"/>
          <w:szCs w:val="30"/>
          <w:lang w:val="en-GB"/>
        </w:rPr>
        <w:t>Stanislavoviç</w:t>
      </w:r>
      <w:proofErr w:type="spellEnd"/>
      <w:r w:rsidR="002F6B91" w:rsidRPr="002F6B91">
        <w:rPr>
          <w:rFonts w:ascii="Times New Roman" w:hAnsi="Times New Roman" w:cs="Times New Roman"/>
          <w:b/>
          <w:sz w:val="30"/>
          <w:szCs w:val="30"/>
          <w:lang w:val="en-GB"/>
        </w:rPr>
        <w:t>,</w:t>
      </w:r>
      <w:r w:rsidR="002F6B91" w:rsidRPr="002F6B91">
        <w:rPr>
          <w:rFonts w:ascii="Times New Roman" w:hAnsi="Times New Roman" w:cs="Times New Roman"/>
          <w:sz w:val="30"/>
          <w:szCs w:val="30"/>
          <w:lang w:val="en-GB"/>
        </w:rPr>
        <w:t xml:space="preserve"> </w:t>
      </w:r>
      <w:proofErr w:type="spellStart"/>
      <w:r w:rsidR="008416B9" w:rsidRPr="008416B9">
        <w:rPr>
          <w:rFonts w:ascii="Times New Roman" w:hAnsi="Times New Roman" w:cs="Times New Roman"/>
          <w:sz w:val="30"/>
          <w:szCs w:val="30"/>
          <w:lang w:val="en-GB"/>
        </w:rPr>
        <w:t>Lidagroprommash</w:t>
      </w:r>
      <w:proofErr w:type="spellEnd"/>
      <w:r w:rsidR="008416B9" w:rsidRPr="008416B9">
        <w:rPr>
          <w:rFonts w:ascii="Times New Roman" w:hAnsi="Times New Roman" w:cs="Times New Roman"/>
          <w:sz w:val="30"/>
          <w:szCs w:val="30"/>
          <w:lang w:val="en-GB"/>
        </w:rPr>
        <w:t xml:space="preserve"> </w:t>
      </w:r>
      <w:proofErr w:type="spellStart"/>
      <w:r w:rsidR="008416B9" w:rsidRPr="008416B9">
        <w:rPr>
          <w:rFonts w:ascii="Times New Roman" w:hAnsi="Times New Roman" w:cs="Times New Roman"/>
          <w:sz w:val="30"/>
          <w:szCs w:val="30"/>
          <w:lang w:val="en-GB"/>
        </w:rPr>
        <w:t>OJSC'nin</w:t>
      </w:r>
      <w:proofErr w:type="spellEnd"/>
      <w:r w:rsidR="008416B9" w:rsidRPr="008416B9">
        <w:rPr>
          <w:rFonts w:ascii="Times New Roman" w:hAnsi="Times New Roman" w:cs="Times New Roman"/>
          <w:sz w:val="30"/>
          <w:szCs w:val="30"/>
          <w:lang w:val="en-GB"/>
        </w:rPr>
        <w:t xml:space="preserve"> </w:t>
      </w:r>
      <w:proofErr w:type="spellStart"/>
      <w:r w:rsidR="002F6B91" w:rsidRPr="002F6B91">
        <w:rPr>
          <w:rFonts w:ascii="Times New Roman" w:hAnsi="Times New Roman" w:cs="Times New Roman"/>
          <w:sz w:val="30"/>
          <w:szCs w:val="30"/>
          <w:lang w:val="en-GB"/>
        </w:rPr>
        <w:t>Genel</w:t>
      </w:r>
      <w:proofErr w:type="spellEnd"/>
      <w:r w:rsidR="002F6B91" w:rsidRPr="002F6B91">
        <w:rPr>
          <w:rFonts w:ascii="Times New Roman" w:hAnsi="Times New Roman" w:cs="Times New Roman"/>
          <w:sz w:val="30"/>
          <w:szCs w:val="30"/>
          <w:lang w:val="en-GB"/>
        </w:rPr>
        <w:t xml:space="preserve"> </w:t>
      </w:r>
      <w:proofErr w:type="spellStart"/>
      <w:r w:rsidR="002F6B91" w:rsidRPr="002F6B91">
        <w:rPr>
          <w:rFonts w:ascii="Times New Roman" w:hAnsi="Times New Roman" w:cs="Times New Roman"/>
          <w:sz w:val="30"/>
          <w:szCs w:val="30"/>
          <w:lang w:val="en-GB"/>
        </w:rPr>
        <w:t>Müdür</w:t>
      </w:r>
      <w:proofErr w:type="spellEnd"/>
      <w:r w:rsidR="002F6B91" w:rsidRPr="002F6B91">
        <w:rPr>
          <w:rFonts w:ascii="Times New Roman" w:hAnsi="Times New Roman" w:cs="Times New Roman"/>
          <w:sz w:val="30"/>
          <w:szCs w:val="30"/>
          <w:lang w:val="en-GB"/>
        </w:rPr>
        <w:t xml:space="preserve"> </w:t>
      </w:r>
      <w:proofErr w:type="spellStart"/>
      <w:r w:rsidR="002F6B91" w:rsidRPr="002F6B91">
        <w:rPr>
          <w:rFonts w:ascii="Times New Roman" w:hAnsi="Times New Roman" w:cs="Times New Roman"/>
          <w:sz w:val="30"/>
          <w:szCs w:val="30"/>
          <w:lang w:val="en-GB"/>
        </w:rPr>
        <w:t>Yardımcıs</w:t>
      </w:r>
      <w:r w:rsidR="002F6B91" w:rsidRPr="002F6B91">
        <w:rPr>
          <w:rFonts w:ascii="Times New Roman" w:hAnsi="Times New Roman" w:cs="Times New Roman"/>
          <w:sz w:val="30"/>
          <w:szCs w:val="30"/>
          <w:lang w:val="en-GB"/>
        </w:rPr>
        <w:t>ı</w:t>
      </w:r>
      <w:proofErr w:type="spellEnd"/>
      <w:r w:rsidR="002F6B91" w:rsidRPr="002F6B91">
        <w:rPr>
          <w:rFonts w:ascii="Times New Roman" w:hAnsi="Times New Roman" w:cs="Times New Roman"/>
          <w:sz w:val="30"/>
          <w:szCs w:val="30"/>
          <w:lang w:val="en-GB"/>
        </w:rPr>
        <w:t>;</w:t>
      </w:r>
    </w:p>
    <w:p w:rsidR="00E76198" w:rsidRDefault="00E76198" w:rsidP="00E76198">
      <w:pPr>
        <w:spacing w:after="0" w:line="240" w:lineRule="auto"/>
        <w:jc w:val="both"/>
        <w:rPr>
          <w:rFonts w:ascii="Times New Roman" w:hAnsi="Times New Roman" w:cs="Times New Roman"/>
          <w:sz w:val="30"/>
          <w:szCs w:val="30"/>
          <w:lang w:val="en-GB"/>
        </w:rPr>
      </w:pPr>
    </w:p>
    <w:p w:rsidR="00E76198" w:rsidRDefault="00E76198" w:rsidP="00E76198">
      <w:pPr>
        <w:spacing w:after="0" w:line="240" w:lineRule="auto"/>
        <w:jc w:val="both"/>
        <w:rPr>
          <w:rFonts w:ascii="Times New Roman" w:hAnsi="Times New Roman" w:cs="Times New Roman"/>
          <w:sz w:val="30"/>
          <w:szCs w:val="30"/>
          <w:lang w:val="en-GB"/>
        </w:rPr>
      </w:pPr>
      <w:r w:rsidRPr="00E76198">
        <w:rPr>
          <w:rFonts w:ascii="Times New Roman" w:hAnsi="Times New Roman" w:cs="Times New Roman"/>
          <w:i/>
          <w:sz w:val="30"/>
          <w:szCs w:val="30"/>
          <w:lang w:val="en-GB"/>
        </w:rPr>
        <w:lastRenderedPageBreak/>
        <w:t>OJSC "</w:t>
      </w:r>
      <w:proofErr w:type="spellStart"/>
      <w:r w:rsidRPr="00E76198">
        <w:rPr>
          <w:rFonts w:ascii="Times New Roman" w:hAnsi="Times New Roman" w:cs="Times New Roman"/>
          <w:i/>
          <w:sz w:val="30"/>
          <w:szCs w:val="30"/>
          <w:lang w:val="en-GB"/>
        </w:rPr>
        <w:t>Lidagroprommaş</w:t>
      </w:r>
      <w:proofErr w:type="spellEnd"/>
      <w:r w:rsidRPr="00E76198">
        <w:rPr>
          <w:rFonts w:ascii="Times New Roman" w:hAnsi="Times New Roman" w:cs="Times New Roman"/>
          <w:i/>
          <w:sz w:val="30"/>
          <w:szCs w:val="30"/>
          <w:lang w:val="en-GB"/>
        </w:rPr>
        <w:t xml:space="preserve">", 10'u son 3-4 </w:t>
      </w:r>
      <w:proofErr w:type="spellStart"/>
      <w:r w:rsidRPr="00E76198">
        <w:rPr>
          <w:rFonts w:ascii="Times New Roman" w:hAnsi="Times New Roman" w:cs="Times New Roman"/>
          <w:i/>
          <w:sz w:val="30"/>
          <w:szCs w:val="30"/>
          <w:lang w:val="en-GB"/>
        </w:rPr>
        <w:t>yılda</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üretime</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giren</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ve</w:t>
      </w:r>
      <w:proofErr w:type="spellEnd"/>
      <w:r w:rsidRPr="00E76198">
        <w:rPr>
          <w:rFonts w:ascii="Times New Roman" w:hAnsi="Times New Roman" w:cs="Times New Roman"/>
          <w:i/>
          <w:sz w:val="30"/>
          <w:szCs w:val="30"/>
          <w:lang w:val="en-GB"/>
        </w:rPr>
        <w:t xml:space="preserve"> BDT </w:t>
      </w:r>
      <w:proofErr w:type="spellStart"/>
      <w:r w:rsidRPr="00E76198">
        <w:rPr>
          <w:rFonts w:ascii="Times New Roman" w:hAnsi="Times New Roman" w:cs="Times New Roman"/>
          <w:i/>
          <w:sz w:val="30"/>
          <w:szCs w:val="30"/>
          <w:lang w:val="en-GB"/>
        </w:rPr>
        <w:t>ülkelerinde</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benzeri</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olmayan</w:t>
      </w:r>
      <w:proofErr w:type="spellEnd"/>
      <w:r w:rsidRPr="00E76198">
        <w:rPr>
          <w:rFonts w:ascii="Times New Roman" w:hAnsi="Times New Roman" w:cs="Times New Roman"/>
          <w:i/>
          <w:sz w:val="30"/>
          <w:szCs w:val="30"/>
          <w:lang w:val="en-GB"/>
        </w:rPr>
        <w:t xml:space="preserve"> 25'in </w:t>
      </w:r>
      <w:proofErr w:type="spellStart"/>
      <w:r w:rsidRPr="00E76198">
        <w:rPr>
          <w:rFonts w:ascii="Times New Roman" w:hAnsi="Times New Roman" w:cs="Times New Roman"/>
          <w:i/>
          <w:sz w:val="30"/>
          <w:szCs w:val="30"/>
          <w:lang w:val="en-GB"/>
        </w:rPr>
        <w:t>üzerinde</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isim</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ve</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boyutta</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tarım</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makinesi</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üretmektedir</w:t>
      </w:r>
      <w:proofErr w:type="spellEnd"/>
      <w:r w:rsidRPr="00E76198">
        <w:rPr>
          <w:rFonts w:ascii="Times New Roman" w:hAnsi="Times New Roman" w:cs="Times New Roman"/>
          <w:i/>
          <w:sz w:val="30"/>
          <w:szCs w:val="30"/>
          <w:lang w:val="en-GB"/>
        </w:rPr>
        <w:t>.</w:t>
      </w:r>
    </w:p>
    <w:p w:rsidR="00E76198" w:rsidRDefault="00E76198" w:rsidP="00E76198">
      <w:pPr>
        <w:spacing w:after="0" w:line="240" w:lineRule="auto"/>
        <w:jc w:val="both"/>
        <w:rPr>
          <w:rFonts w:ascii="Times New Roman" w:hAnsi="Times New Roman" w:cs="Times New Roman"/>
          <w:i/>
          <w:sz w:val="30"/>
          <w:szCs w:val="30"/>
          <w:lang w:val="en-GB"/>
        </w:rPr>
      </w:pPr>
      <w:proofErr w:type="spellStart"/>
      <w:r w:rsidRPr="00E76198">
        <w:rPr>
          <w:rFonts w:ascii="Times New Roman" w:hAnsi="Times New Roman" w:cs="Times New Roman"/>
          <w:i/>
          <w:sz w:val="30"/>
          <w:szCs w:val="30"/>
          <w:lang w:val="en-GB"/>
        </w:rPr>
        <w:t>Ürün</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türleri</w:t>
      </w:r>
      <w:proofErr w:type="spellEnd"/>
      <w:r w:rsidRPr="00E76198">
        <w:rPr>
          <w:rFonts w:ascii="Times New Roman" w:hAnsi="Times New Roman" w:cs="Times New Roman"/>
          <w:i/>
          <w:sz w:val="30"/>
          <w:szCs w:val="30"/>
          <w:lang w:val="en-GB"/>
        </w:rPr>
        <w:t xml:space="preserve"> </w:t>
      </w:r>
      <w:proofErr w:type="spellStart"/>
      <w:r w:rsidRPr="00E76198">
        <w:rPr>
          <w:rFonts w:ascii="Times New Roman" w:hAnsi="Times New Roman" w:cs="Times New Roman"/>
          <w:i/>
          <w:sz w:val="30"/>
          <w:szCs w:val="30"/>
          <w:lang w:val="en-GB"/>
        </w:rPr>
        <w:t>şunlardır</w:t>
      </w:r>
      <w:proofErr w:type="spellEnd"/>
      <w:r w:rsidRPr="00E76198">
        <w:rPr>
          <w:rFonts w:ascii="Times New Roman" w:hAnsi="Times New Roman" w:cs="Times New Roman"/>
          <w:i/>
          <w:sz w:val="30"/>
          <w:szCs w:val="30"/>
          <w:lang w:val="en-GB"/>
        </w:rPr>
        <w:t>:</w:t>
      </w:r>
    </w:p>
    <w:p w:rsidR="00E76198" w:rsidRDefault="00E76198" w:rsidP="00E76198">
      <w:pPr>
        <w:spacing w:after="0" w:line="240" w:lineRule="auto"/>
        <w:jc w:val="both"/>
        <w:rPr>
          <w:rFonts w:ascii="Times New Roman" w:hAnsi="Times New Roman" w:cs="Times New Roman"/>
          <w:sz w:val="30"/>
          <w:szCs w:val="30"/>
          <w:lang w:val="en-GB"/>
        </w:rPr>
      </w:pP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en-GB"/>
        </w:rPr>
      </w:pPr>
      <w:r w:rsidRPr="00E76198">
        <w:rPr>
          <w:rFonts w:ascii="Times New Roman" w:hAnsi="Times New Roman" w:cs="Times New Roman"/>
          <w:sz w:val="30"/>
          <w:szCs w:val="30"/>
          <w:lang w:val="tr-TR"/>
        </w:rPr>
        <w:t>Biçerdöver "Lida-1300"</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Biçerdöver "Lida-1600"</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Biçerdöver "L-1300 TCS" yarı paletli</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Toprak işleme ünitesi APP-6D</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Hassas ekim makineleri STV-8K, STV-8KU, STV-12, STV-12KU</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proofErr w:type="spellStart"/>
      <w:r w:rsidRPr="00E76198">
        <w:rPr>
          <w:rFonts w:ascii="Times New Roman" w:hAnsi="Times New Roman" w:cs="Times New Roman"/>
          <w:sz w:val="30"/>
          <w:szCs w:val="30"/>
          <w:lang w:val="tr-TR"/>
        </w:rPr>
        <w:t>Pnömatik</w:t>
      </w:r>
      <w:proofErr w:type="spellEnd"/>
      <w:r w:rsidRPr="00E76198">
        <w:rPr>
          <w:rFonts w:ascii="Times New Roman" w:hAnsi="Times New Roman" w:cs="Times New Roman"/>
          <w:sz w:val="30"/>
          <w:szCs w:val="30"/>
          <w:lang w:val="tr-TR"/>
        </w:rPr>
        <w:t xml:space="preserve"> üniversal SPU-3, SPU-4, SPU-6 ekme makineleri</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 xml:space="preserve">Ekme makinesi </w:t>
      </w:r>
      <w:proofErr w:type="spellStart"/>
      <w:r w:rsidRPr="00E76198">
        <w:rPr>
          <w:rFonts w:ascii="Times New Roman" w:hAnsi="Times New Roman" w:cs="Times New Roman"/>
          <w:sz w:val="30"/>
          <w:szCs w:val="30"/>
          <w:lang w:val="tr-TR"/>
        </w:rPr>
        <w:t>pnömatik</w:t>
      </w:r>
      <w:proofErr w:type="spellEnd"/>
      <w:r w:rsidRPr="00E76198">
        <w:rPr>
          <w:rFonts w:ascii="Times New Roman" w:hAnsi="Times New Roman" w:cs="Times New Roman"/>
          <w:sz w:val="30"/>
          <w:szCs w:val="30"/>
          <w:lang w:val="tr-TR"/>
        </w:rPr>
        <w:t xml:space="preserve"> evrensel SPU-6T</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SU-12-01 mineral gübrelerin uygulanması için ekme makinesi</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Yüksek boşluklu kendinden hareketli püskürtücü OBC 4224</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Tırmık</w:t>
      </w:r>
      <w:r w:rsidRPr="00E76198">
        <w:rPr>
          <w:rFonts w:ascii="Times New Roman" w:hAnsi="Times New Roman" w:cs="Times New Roman"/>
          <w:sz w:val="30"/>
          <w:szCs w:val="30"/>
          <w:lang w:val="tr-TR"/>
        </w:rPr>
        <w:t xml:space="preserve"> </w:t>
      </w:r>
      <w:r w:rsidRPr="00E76198">
        <w:rPr>
          <w:rFonts w:ascii="Times New Roman" w:hAnsi="Times New Roman" w:cs="Times New Roman"/>
          <w:sz w:val="30"/>
          <w:szCs w:val="30"/>
          <w:lang w:val="tr-TR"/>
        </w:rPr>
        <w:t>GVB-6,2</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Monte edilmiş diskli biçme makinesi KDN-3,1</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Modüler döner biçme makinesi KMP-9</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Çayır paten pisti KL-6</w:t>
      </w:r>
    </w:p>
    <w:p w:rsidR="00E76198" w:rsidRPr="00E76198" w:rsidRDefault="00E76198" w:rsidP="00E76198">
      <w:pPr>
        <w:pStyle w:val="ListeParagraf"/>
        <w:numPr>
          <w:ilvl w:val="0"/>
          <w:numId w:val="11"/>
        </w:num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Traktör römorku 2 PTS-14</w:t>
      </w:r>
    </w:p>
    <w:p w:rsidR="008416B9" w:rsidRDefault="00E76198" w:rsidP="008416B9">
      <w:pPr>
        <w:spacing w:after="0" w:line="240" w:lineRule="auto"/>
        <w:jc w:val="both"/>
        <w:rPr>
          <w:rFonts w:ascii="Times New Roman" w:hAnsi="Times New Roman" w:cs="Times New Roman"/>
          <w:sz w:val="30"/>
          <w:szCs w:val="30"/>
          <w:lang w:val="tr-TR"/>
        </w:rPr>
      </w:pPr>
      <w:r w:rsidRPr="00E76198">
        <w:rPr>
          <w:rFonts w:ascii="Times New Roman" w:hAnsi="Times New Roman" w:cs="Times New Roman"/>
          <w:sz w:val="30"/>
          <w:szCs w:val="30"/>
          <w:lang w:val="tr-TR"/>
        </w:rPr>
        <w:t xml:space="preserve">İşletmenin tüm ürünleri, </w:t>
      </w:r>
      <w:proofErr w:type="spellStart"/>
      <w:r w:rsidRPr="00E76198">
        <w:rPr>
          <w:rFonts w:ascii="Times New Roman" w:hAnsi="Times New Roman" w:cs="Times New Roman"/>
          <w:sz w:val="30"/>
          <w:szCs w:val="30"/>
          <w:lang w:val="tr-TR"/>
        </w:rPr>
        <w:t>Belarus</w:t>
      </w:r>
      <w:proofErr w:type="spellEnd"/>
      <w:r w:rsidRPr="00E76198">
        <w:rPr>
          <w:rFonts w:ascii="Times New Roman" w:hAnsi="Times New Roman" w:cs="Times New Roman"/>
          <w:sz w:val="30"/>
          <w:szCs w:val="30"/>
          <w:lang w:val="tr-TR"/>
        </w:rPr>
        <w:t xml:space="preserve"> Cumhuriyeti'nin düzenleyici ve teknik düzenlemelerinin gerekliliklerine uygun olarak sertifikalandırılmıştır ve uygunluk sertifikalarına sahiptir.</w:t>
      </w:r>
    </w:p>
    <w:p w:rsidR="008416B9" w:rsidRDefault="008416B9" w:rsidP="008416B9">
      <w:pPr>
        <w:spacing w:after="0" w:line="240" w:lineRule="auto"/>
        <w:jc w:val="both"/>
        <w:rPr>
          <w:rFonts w:ascii="Times New Roman" w:hAnsi="Times New Roman" w:cs="Times New Roman"/>
          <w:sz w:val="30"/>
          <w:szCs w:val="30"/>
          <w:lang w:val="tr-TR"/>
        </w:rPr>
      </w:pPr>
    </w:p>
    <w:p w:rsidR="008416B9" w:rsidRDefault="007669CA" w:rsidP="008416B9">
      <w:pPr>
        <w:spacing w:after="0" w:line="240" w:lineRule="auto"/>
        <w:jc w:val="both"/>
        <w:rPr>
          <w:rFonts w:ascii="Times New Roman" w:hAnsi="Times New Roman" w:cs="Times New Roman"/>
          <w:sz w:val="30"/>
          <w:szCs w:val="30"/>
          <w:lang w:val="tr-TR"/>
        </w:rPr>
      </w:pPr>
      <w:r w:rsidRPr="008416B9">
        <w:rPr>
          <w:rFonts w:ascii="Times New Roman" w:hAnsi="Times New Roman" w:cs="Times New Roman"/>
          <w:sz w:val="30"/>
          <w:szCs w:val="30"/>
          <w:lang w:val="tr-TR"/>
        </w:rPr>
        <w:t xml:space="preserve">12. </w:t>
      </w:r>
      <w:proofErr w:type="spellStart"/>
      <w:r w:rsidR="00E76198" w:rsidRPr="008416B9">
        <w:rPr>
          <w:rFonts w:ascii="Times New Roman" w:hAnsi="Times New Roman" w:cs="Times New Roman"/>
          <w:b/>
          <w:sz w:val="30"/>
          <w:szCs w:val="30"/>
          <w:lang w:val="tr-TR"/>
        </w:rPr>
        <w:t>Kozlov</w:t>
      </w:r>
      <w:proofErr w:type="spellEnd"/>
      <w:r w:rsidR="00E76198" w:rsidRPr="008416B9">
        <w:rPr>
          <w:rFonts w:ascii="Times New Roman" w:hAnsi="Times New Roman" w:cs="Times New Roman"/>
          <w:b/>
          <w:sz w:val="30"/>
          <w:szCs w:val="30"/>
          <w:lang w:val="tr-TR"/>
        </w:rPr>
        <w:t xml:space="preserve"> </w:t>
      </w:r>
      <w:proofErr w:type="spellStart"/>
      <w:r w:rsidR="00E76198" w:rsidRPr="008416B9">
        <w:rPr>
          <w:rFonts w:ascii="Times New Roman" w:hAnsi="Times New Roman" w:cs="Times New Roman"/>
          <w:b/>
          <w:sz w:val="30"/>
          <w:szCs w:val="30"/>
          <w:lang w:val="tr-TR"/>
        </w:rPr>
        <w:t>Radion</w:t>
      </w:r>
      <w:proofErr w:type="spellEnd"/>
      <w:r w:rsidR="00E76198" w:rsidRPr="008416B9">
        <w:rPr>
          <w:rFonts w:ascii="Times New Roman" w:hAnsi="Times New Roman" w:cs="Times New Roman"/>
          <w:b/>
          <w:sz w:val="30"/>
          <w:szCs w:val="30"/>
          <w:lang w:val="tr-TR"/>
        </w:rPr>
        <w:t xml:space="preserve"> </w:t>
      </w:r>
      <w:proofErr w:type="spellStart"/>
      <w:r w:rsidR="008416B9" w:rsidRPr="008416B9">
        <w:rPr>
          <w:rFonts w:ascii="Times New Roman" w:hAnsi="Times New Roman" w:cs="Times New Roman"/>
          <w:b/>
          <w:sz w:val="30"/>
          <w:szCs w:val="30"/>
          <w:lang w:val="tr-TR"/>
        </w:rPr>
        <w:t>İ</w:t>
      </w:r>
      <w:r w:rsidR="00E76198" w:rsidRPr="008416B9">
        <w:rPr>
          <w:rFonts w:ascii="Times New Roman" w:hAnsi="Times New Roman" w:cs="Times New Roman"/>
          <w:b/>
          <w:sz w:val="30"/>
          <w:szCs w:val="30"/>
          <w:lang w:val="tr-TR"/>
        </w:rPr>
        <w:t>gorevi</w:t>
      </w:r>
      <w:r w:rsidR="008416B9" w:rsidRPr="008416B9">
        <w:rPr>
          <w:rFonts w:ascii="Times New Roman" w:hAnsi="Times New Roman" w:cs="Times New Roman"/>
          <w:b/>
          <w:sz w:val="30"/>
          <w:szCs w:val="30"/>
          <w:lang w:val="tr-TR"/>
        </w:rPr>
        <w:t>ç</w:t>
      </w:r>
      <w:proofErr w:type="spellEnd"/>
      <w:r w:rsidR="00E76198" w:rsidRPr="008416B9">
        <w:rPr>
          <w:rFonts w:ascii="Times New Roman" w:hAnsi="Times New Roman" w:cs="Times New Roman"/>
          <w:b/>
          <w:sz w:val="30"/>
          <w:szCs w:val="30"/>
          <w:lang w:val="tr-TR"/>
        </w:rPr>
        <w:t>,</w:t>
      </w:r>
      <w:r w:rsidR="00E76198" w:rsidRPr="008416B9">
        <w:rPr>
          <w:rFonts w:ascii="Times New Roman" w:hAnsi="Times New Roman" w:cs="Times New Roman"/>
          <w:sz w:val="30"/>
          <w:szCs w:val="30"/>
          <w:lang w:val="tr-TR"/>
        </w:rPr>
        <w:t xml:space="preserve"> </w:t>
      </w:r>
      <w:proofErr w:type="spellStart"/>
      <w:r w:rsidR="00E76198" w:rsidRPr="008416B9">
        <w:rPr>
          <w:rFonts w:ascii="Times New Roman" w:hAnsi="Times New Roman" w:cs="Times New Roman"/>
          <w:sz w:val="30"/>
          <w:szCs w:val="30"/>
          <w:lang w:val="tr-TR"/>
        </w:rPr>
        <w:t>Lidagropr</w:t>
      </w:r>
      <w:r w:rsidR="008416B9" w:rsidRPr="008416B9">
        <w:rPr>
          <w:rFonts w:ascii="Times New Roman" w:hAnsi="Times New Roman" w:cs="Times New Roman"/>
          <w:sz w:val="30"/>
          <w:szCs w:val="30"/>
          <w:lang w:val="tr-TR"/>
        </w:rPr>
        <w:t>ommash</w:t>
      </w:r>
      <w:proofErr w:type="spellEnd"/>
      <w:r w:rsidR="008416B9" w:rsidRPr="008416B9">
        <w:rPr>
          <w:rFonts w:ascii="Times New Roman" w:hAnsi="Times New Roman" w:cs="Times New Roman"/>
          <w:sz w:val="30"/>
          <w:szCs w:val="30"/>
          <w:lang w:val="tr-TR"/>
        </w:rPr>
        <w:t xml:space="preserve"> </w:t>
      </w:r>
      <w:proofErr w:type="spellStart"/>
      <w:r w:rsidR="008416B9" w:rsidRPr="008416B9">
        <w:rPr>
          <w:rFonts w:ascii="Times New Roman" w:hAnsi="Times New Roman" w:cs="Times New Roman"/>
          <w:sz w:val="30"/>
          <w:szCs w:val="30"/>
          <w:lang w:val="tr-TR"/>
        </w:rPr>
        <w:t>OJSC'nin</w:t>
      </w:r>
      <w:proofErr w:type="spellEnd"/>
      <w:r w:rsidR="008416B9" w:rsidRPr="008416B9">
        <w:rPr>
          <w:rFonts w:ascii="Times New Roman" w:hAnsi="Times New Roman" w:cs="Times New Roman"/>
          <w:sz w:val="30"/>
          <w:szCs w:val="30"/>
          <w:lang w:val="tr-TR"/>
        </w:rPr>
        <w:t xml:space="preserve"> Baş Tasarımcısı, </w:t>
      </w:r>
      <w:r w:rsidR="008416B9" w:rsidRPr="008416B9">
        <w:rPr>
          <w:rFonts w:ascii="Times New Roman" w:hAnsi="Times New Roman" w:cs="Times New Roman"/>
          <w:sz w:val="30"/>
          <w:szCs w:val="30"/>
          <w:lang w:val="tr-TR"/>
        </w:rPr>
        <w:t xml:space="preserve">Genel </w:t>
      </w:r>
      <w:r w:rsidR="008416B9" w:rsidRPr="008416B9">
        <w:rPr>
          <w:rFonts w:ascii="Times New Roman" w:hAnsi="Times New Roman" w:cs="Times New Roman"/>
          <w:sz w:val="30"/>
          <w:szCs w:val="30"/>
          <w:lang w:val="tr-TR"/>
        </w:rPr>
        <w:t xml:space="preserve">Müdür </w:t>
      </w:r>
      <w:r w:rsidR="008416B9">
        <w:rPr>
          <w:rFonts w:ascii="Times New Roman" w:hAnsi="Times New Roman" w:cs="Times New Roman"/>
          <w:sz w:val="30"/>
          <w:szCs w:val="30"/>
          <w:lang w:val="tr-TR"/>
        </w:rPr>
        <w:t xml:space="preserve">Yardımcısı </w:t>
      </w:r>
    </w:p>
    <w:p w:rsidR="008416B9" w:rsidRDefault="008416B9" w:rsidP="008416B9">
      <w:pPr>
        <w:spacing w:after="0" w:line="240" w:lineRule="auto"/>
        <w:jc w:val="both"/>
        <w:rPr>
          <w:rFonts w:ascii="Times New Roman" w:hAnsi="Times New Roman" w:cs="Times New Roman"/>
          <w:sz w:val="30"/>
          <w:szCs w:val="30"/>
          <w:lang w:val="tr-TR"/>
        </w:rPr>
      </w:pPr>
    </w:p>
    <w:p w:rsidR="00F40623" w:rsidRDefault="007669CA" w:rsidP="00F40623">
      <w:pPr>
        <w:spacing w:after="0" w:line="240" w:lineRule="auto"/>
        <w:jc w:val="both"/>
        <w:rPr>
          <w:rFonts w:ascii="Times New Roman" w:hAnsi="Times New Roman" w:cs="Times New Roman"/>
          <w:sz w:val="30"/>
          <w:szCs w:val="30"/>
          <w:lang w:val="tr-TR"/>
        </w:rPr>
      </w:pPr>
      <w:r w:rsidRPr="008416B9">
        <w:rPr>
          <w:rFonts w:ascii="Times New Roman" w:hAnsi="Times New Roman" w:cs="Times New Roman"/>
          <w:sz w:val="30"/>
          <w:szCs w:val="30"/>
          <w:lang w:val="tr-TR"/>
        </w:rPr>
        <w:t xml:space="preserve">13. </w:t>
      </w:r>
      <w:proofErr w:type="spellStart"/>
      <w:r w:rsidR="008416B9" w:rsidRPr="008416B9">
        <w:rPr>
          <w:rFonts w:ascii="Times New Roman" w:hAnsi="Times New Roman" w:cs="Times New Roman"/>
          <w:b/>
          <w:sz w:val="30"/>
          <w:szCs w:val="30"/>
          <w:lang w:val="tr-TR"/>
        </w:rPr>
        <w:t>İvankov</w:t>
      </w:r>
      <w:proofErr w:type="spellEnd"/>
      <w:r w:rsidR="008416B9" w:rsidRPr="008416B9">
        <w:rPr>
          <w:rFonts w:ascii="Times New Roman" w:hAnsi="Times New Roman" w:cs="Times New Roman"/>
          <w:b/>
          <w:sz w:val="30"/>
          <w:szCs w:val="30"/>
          <w:lang w:val="tr-TR"/>
        </w:rPr>
        <w:t xml:space="preserve"> </w:t>
      </w:r>
      <w:proofErr w:type="spellStart"/>
      <w:r w:rsidR="008416B9" w:rsidRPr="008416B9">
        <w:rPr>
          <w:rFonts w:ascii="Times New Roman" w:hAnsi="Times New Roman" w:cs="Times New Roman"/>
          <w:b/>
          <w:sz w:val="30"/>
          <w:szCs w:val="30"/>
          <w:lang w:val="tr-TR"/>
        </w:rPr>
        <w:t>Grigoriy</w:t>
      </w:r>
      <w:proofErr w:type="spellEnd"/>
      <w:r w:rsidR="008416B9" w:rsidRPr="008416B9">
        <w:rPr>
          <w:rFonts w:ascii="Times New Roman" w:hAnsi="Times New Roman" w:cs="Times New Roman"/>
          <w:b/>
          <w:sz w:val="30"/>
          <w:szCs w:val="30"/>
          <w:lang w:val="tr-TR"/>
        </w:rPr>
        <w:t xml:space="preserve"> </w:t>
      </w:r>
      <w:proofErr w:type="spellStart"/>
      <w:r w:rsidR="008416B9" w:rsidRPr="008416B9">
        <w:rPr>
          <w:rFonts w:ascii="Times New Roman" w:hAnsi="Times New Roman" w:cs="Times New Roman"/>
          <w:b/>
          <w:sz w:val="30"/>
          <w:szCs w:val="30"/>
          <w:lang w:val="tr-TR"/>
        </w:rPr>
        <w:t>İvanoviç</w:t>
      </w:r>
      <w:proofErr w:type="spellEnd"/>
      <w:r w:rsidR="008416B9" w:rsidRPr="008416B9">
        <w:rPr>
          <w:rFonts w:ascii="Times New Roman" w:hAnsi="Times New Roman" w:cs="Times New Roman"/>
          <w:sz w:val="30"/>
          <w:szCs w:val="30"/>
          <w:lang w:val="tr-TR"/>
        </w:rPr>
        <w:t xml:space="preserve"> - </w:t>
      </w:r>
      <w:r w:rsidR="008416B9" w:rsidRPr="008416B9">
        <w:rPr>
          <w:rFonts w:ascii="Times New Roman" w:hAnsi="Times New Roman" w:cs="Times New Roman"/>
          <w:sz w:val="30"/>
          <w:szCs w:val="30"/>
          <w:lang w:val="tr-TR"/>
        </w:rPr>
        <w:t>OJSC "</w:t>
      </w:r>
      <w:proofErr w:type="spellStart"/>
      <w:r w:rsidR="008416B9" w:rsidRPr="008416B9">
        <w:rPr>
          <w:rFonts w:ascii="Times New Roman" w:hAnsi="Times New Roman" w:cs="Times New Roman"/>
          <w:sz w:val="30"/>
          <w:szCs w:val="30"/>
          <w:lang w:val="tr-TR"/>
        </w:rPr>
        <w:t>Lidselmaş</w:t>
      </w:r>
      <w:proofErr w:type="spellEnd"/>
      <w:r w:rsidR="008416B9" w:rsidRPr="008416B9">
        <w:rPr>
          <w:rFonts w:ascii="Times New Roman" w:hAnsi="Times New Roman" w:cs="Times New Roman"/>
          <w:sz w:val="30"/>
          <w:szCs w:val="30"/>
          <w:lang w:val="tr-TR"/>
        </w:rPr>
        <w:t xml:space="preserve">" Genel </w:t>
      </w:r>
      <w:proofErr w:type="spellStart"/>
      <w:r w:rsidR="008416B9" w:rsidRPr="008416B9">
        <w:rPr>
          <w:rFonts w:ascii="Times New Roman" w:hAnsi="Times New Roman" w:cs="Times New Roman"/>
          <w:sz w:val="30"/>
          <w:szCs w:val="30"/>
          <w:lang w:val="tr-TR"/>
        </w:rPr>
        <w:t>Müdürü</w:t>
      </w:r>
      <w:proofErr w:type="spellEnd"/>
    </w:p>
    <w:p w:rsidR="00F40623" w:rsidRDefault="00F40623" w:rsidP="00F40623">
      <w:pPr>
        <w:spacing w:after="0" w:line="240" w:lineRule="auto"/>
        <w:jc w:val="both"/>
        <w:rPr>
          <w:rFonts w:ascii="Times New Roman" w:hAnsi="Times New Roman" w:cs="Times New Roman"/>
          <w:sz w:val="30"/>
          <w:szCs w:val="30"/>
          <w:lang w:val="tr-TR"/>
        </w:rPr>
      </w:pPr>
    </w:p>
    <w:p w:rsidR="00A034C2" w:rsidRPr="00F40623" w:rsidRDefault="00F40623" w:rsidP="00F40623">
      <w:pPr>
        <w:spacing w:after="0" w:line="240" w:lineRule="auto"/>
        <w:jc w:val="both"/>
        <w:rPr>
          <w:rFonts w:ascii="Times New Roman" w:hAnsi="Times New Roman" w:cs="Times New Roman"/>
          <w:i/>
          <w:sz w:val="30"/>
          <w:szCs w:val="30"/>
          <w:lang w:val="tr-TR"/>
        </w:rPr>
      </w:pPr>
      <w:proofErr w:type="spellStart"/>
      <w:r w:rsidRPr="00F40623">
        <w:rPr>
          <w:rFonts w:ascii="Times New Roman" w:hAnsi="Times New Roman" w:cs="Times New Roman"/>
          <w:i/>
          <w:sz w:val="30"/>
          <w:szCs w:val="30"/>
          <w:lang w:val="tr-TR"/>
        </w:rPr>
        <w:t>Belarus</w:t>
      </w:r>
      <w:proofErr w:type="spellEnd"/>
      <w:r w:rsidRPr="00F40623">
        <w:rPr>
          <w:rFonts w:ascii="Times New Roman" w:hAnsi="Times New Roman" w:cs="Times New Roman"/>
          <w:i/>
          <w:sz w:val="30"/>
          <w:szCs w:val="30"/>
          <w:lang w:val="tr-TR"/>
        </w:rPr>
        <w:t xml:space="preserve"> Cumhuriyeti'ndeki en büyük tarımsal </w:t>
      </w:r>
      <w:proofErr w:type="gramStart"/>
      <w:r w:rsidRPr="00F40623">
        <w:rPr>
          <w:rFonts w:ascii="Times New Roman" w:hAnsi="Times New Roman" w:cs="Times New Roman"/>
          <w:i/>
          <w:sz w:val="30"/>
          <w:szCs w:val="30"/>
          <w:lang w:val="tr-TR"/>
        </w:rPr>
        <w:t>ekipman</w:t>
      </w:r>
      <w:proofErr w:type="gramEnd"/>
      <w:r w:rsidRPr="00F40623">
        <w:rPr>
          <w:rFonts w:ascii="Times New Roman" w:hAnsi="Times New Roman" w:cs="Times New Roman"/>
          <w:i/>
          <w:sz w:val="30"/>
          <w:szCs w:val="30"/>
          <w:lang w:val="tr-TR"/>
        </w:rPr>
        <w:t xml:space="preserve"> üreticilerinden biri (patates ekimi ve patates hasat ekipmanları, toprak işleme ekipmanları, ekme makineleri, ot ve yem hasat ekipmanları, ormancılık ekipmanları, belediye ekipmanları), tahıl temizleme ve kurutma ekipmanları ve tahıl depolama kompleksleri.</w:t>
      </w:r>
      <w:r>
        <w:rPr>
          <w:rFonts w:ascii="Times New Roman" w:hAnsi="Times New Roman" w:cs="Times New Roman"/>
          <w:sz w:val="30"/>
          <w:szCs w:val="30"/>
          <w:lang w:val="tr-TR"/>
        </w:rPr>
        <w:t xml:space="preserve"> </w:t>
      </w:r>
      <w:r w:rsidRPr="00F40623">
        <w:rPr>
          <w:rFonts w:ascii="Times New Roman" w:hAnsi="Times New Roman" w:cs="Times New Roman"/>
          <w:i/>
          <w:sz w:val="30"/>
          <w:szCs w:val="30"/>
          <w:lang w:val="tr-TR"/>
        </w:rPr>
        <w:t>Ayrıca işletmenin önde gelen faaliyetlerinden biri de çelik panel ısıtma radyatörlerinin üretimi ve satışıdır.</w:t>
      </w:r>
    </w:p>
    <w:p w:rsidR="00421A33" w:rsidRPr="00F40623" w:rsidRDefault="00421A33">
      <w:pPr>
        <w:rPr>
          <w:rFonts w:ascii="Times New Roman" w:hAnsi="Times New Roman" w:cs="Times New Roman"/>
          <w:i/>
          <w:sz w:val="30"/>
          <w:szCs w:val="30"/>
          <w:lang w:val="tr-TR"/>
        </w:rPr>
      </w:pPr>
      <w:bookmarkStart w:id="0" w:name="_GoBack"/>
      <w:bookmarkEnd w:id="0"/>
    </w:p>
    <w:sectPr w:rsidR="00421A33" w:rsidRPr="00F40623" w:rsidSect="008416B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BA"/>
    <w:multiLevelType w:val="hybridMultilevel"/>
    <w:tmpl w:val="47609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F14B14"/>
    <w:multiLevelType w:val="hybridMultilevel"/>
    <w:tmpl w:val="0C9E5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5751EF"/>
    <w:multiLevelType w:val="hybridMultilevel"/>
    <w:tmpl w:val="11A40D8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34F26968"/>
    <w:multiLevelType w:val="hybridMultilevel"/>
    <w:tmpl w:val="354AC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A673852"/>
    <w:multiLevelType w:val="hybridMultilevel"/>
    <w:tmpl w:val="B90C9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AF87BAF"/>
    <w:multiLevelType w:val="hybridMultilevel"/>
    <w:tmpl w:val="729093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8135E1"/>
    <w:multiLevelType w:val="hybridMultilevel"/>
    <w:tmpl w:val="8ED88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89F4DA9"/>
    <w:multiLevelType w:val="hybridMultilevel"/>
    <w:tmpl w:val="E5B0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D5AF2"/>
    <w:multiLevelType w:val="hybridMultilevel"/>
    <w:tmpl w:val="68A88F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CD0819"/>
    <w:multiLevelType w:val="hybridMultilevel"/>
    <w:tmpl w:val="8F3C9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B414355"/>
    <w:multiLevelType w:val="hybridMultilevel"/>
    <w:tmpl w:val="B8646696"/>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9"/>
  </w:num>
  <w:num w:numId="7">
    <w:abstractNumId w:val="2"/>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C8"/>
    <w:rsid w:val="000611ED"/>
    <w:rsid w:val="00082584"/>
    <w:rsid w:val="000847FA"/>
    <w:rsid w:val="000867E6"/>
    <w:rsid w:val="001975E5"/>
    <w:rsid w:val="001F079F"/>
    <w:rsid w:val="00211302"/>
    <w:rsid w:val="00211583"/>
    <w:rsid w:val="00243472"/>
    <w:rsid w:val="002A0173"/>
    <w:rsid w:val="002D18B0"/>
    <w:rsid w:val="002F6B91"/>
    <w:rsid w:val="00385BB3"/>
    <w:rsid w:val="00421A33"/>
    <w:rsid w:val="005D4912"/>
    <w:rsid w:val="007669CA"/>
    <w:rsid w:val="0079328A"/>
    <w:rsid w:val="008416B9"/>
    <w:rsid w:val="008D71C8"/>
    <w:rsid w:val="00921827"/>
    <w:rsid w:val="00936179"/>
    <w:rsid w:val="0099003B"/>
    <w:rsid w:val="00A034C2"/>
    <w:rsid w:val="00A42B2F"/>
    <w:rsid w:val="00C27139"/>
    <w:rsid w:val="00C452F7"/>
    <w:rsid w:val="00C53AEC"/>
    <w:rsid w:val="00D410FB"/>
    <w:rsid w:val="00E76198"/>
    <w:rsid w:val="00E80460"/>
    <w:rsid w:val="00EC712A"/>
    <w:rsid w:val="00F4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30D"/>
  <w15:chartTrackingRefBased/>
  <w15:docId w15:val="{0D59D21C-53C1-45E3-AA8A-AF45B016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7016">
      <w:bodyDiv w:val="1"/>
      <w:marLeft w:val="0"/>
      <w:marRight w:val="0"/>
      <w:marTop w:val="0"/>
      <w:marBottom w:val="0"/>
      <w:divBdr>
        <w:top w:val="none" w:sz="0" w:space="0" w:color="auto"/>
        <w:left w:val="none" w:sz="0" w:space="0" w:color="auto"/>
        <w:bottom w:val="none" w:sz="0" w:space="0" w:color="auto"/>
        <w:right w:val="none" w:sz="0" w:space="0" w:color="auto"/>
      </w:divBdr>
    </w:div>
    <w:div w:id="314994601">
      <w:bodyDiv w:val="1"/>
      <w:marLeft w:val="0"/>
      <w:marRight w:val="0"/>
      <w:marTop w:val="0"/>
      <w:marBottom w:val="0"/>
      <w:divBdr>
        <w:top w:val="none" w:sz="0" w:space="0" w:color="auto"/>
        <w:left w:val="none" w:sz="0" w:space="0" w:color="auto"/>
        <w:bottom w:val="none" w:sz="0" w:space="0" w:color="auto"/>
        <w:right w:val="none" w:sz="0" w:space="0" w:color="auto"/>
      </w:divBdr>
    </w:div>
    <w:div w:id="3950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9952-4A62-4853-A6E9-38F6F74D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941</Words>
  <Characters>5368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Кайков</dc:creator>
  <cp:keywords/>
  <dc:description/>
  <cp:lastModifiedBy>a</cp:lastModifiedBy>
  <cp:revision>12</cp:revision>
  <dcterms:created xsi:type="dcterms:W3CDTF">2021-10-22T10:57:00Z</dcterms:created>
  <dcterms:modified xsi:type="dcterms:W3CDTF">2021-10-25T15:08:00Z</dcterms:modified>
</cp:coreProperties>
</file>